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AF154" w14:textId="045120DB" w:rsidR="00424767" w:rsidRPr="00EA5B48" w:rsidRDefault="00A41630" w:rsidP="00A41630">
      <w:pPr>
        <w:jc w:val="center"/>
        <w:rPr>
          <w:b/>
          <w:color w:val="000000" w:themeColor="text1"/>
          <w:sz w:val="36"/>
          <w:szCs w:val="36"/>
        </w:rPr>
      </w:pPr>
      <w:r w:rsidRPr="00EA5B48">
        <w:rPr>
          <w:b/>
          <w:color w:val="000000" w:themeColor="text1"/>
          <w:sz w:val="36"/>
          <w:szCs w:val="36"/>
        </w:rPr>
        <w:t>Adult Evening C</w:t>
      </w:r>
      <w:r w:rsidR="00BA72E3" w:rsidRPr="00EA5B48">
        <w:rPr>
          <w:b/>
          <w:color w:val="000000" w:themeColor="text1"/>
          <w:sz w:val="36"/>
          <w:szCs w:val="36"/>
        </w:rPr>
        <w:t>ourses</w:t>
      </w:r>
    </w:p>
    <w:p w14:paraId="7D817CAD" w14:textId="65C1BB74" w:rsidR="00A41630" w:rsidRPr="00EA5B48" w:rsidRDefault="00A41630" w:rsidP="00A41630">
      <w:pPr>
        <w:jc w:val="center"/>
        <w:rPr>
          <w:color w:val="000000" w:themeColor="text1"/>
          <w:sz w:val="36"/>
          <w:szCs w:val="36"/>
        </w:rPr>
      </w:pPr>
      <w:r w:rsidRPr="00EA5B48">
        <w:rPr>
          <w:color w:val="000000" w:themeColor="text1"/>
          <w:sz w:val="36"/>
          <w:szCs w:val="36"/>
        </w:rPr>
        <w:t>Enrolment Form - Autumn Term</w:t>
      </w:r>
    </w:p>
    <w:tbl>
      <w:tblPr>
        <w:tblStyle w:val="TableGrid"/>
        <w:tblW w:w="0" w:type="auto"/>
        <w:tblLook w:val="04A0" w:firstRow="1" w:lastRow="0" w:firstColumn="1" w:lastColumn="0" w:noHBand="0" w:noVBand="1"/>
      </w:tblPr>
      <w:tblGrid>
        <w:gridCol w:w="2689"/>
        <w:gridCol w:w="3260"/>
        <w:gridCol w:w="1276"/>
        <w:gridCol w:w="2963"/>
      </w:tblGrid>
      <w:tr w:rsidR="00EA5B48" w:rsidRPr="00EA5B48" w14:paraId="3106968E" w14:textId="77777777" w:rsidTr="00CF3AF5">
        <w:trPr>
          <w:trHeight w:val="555"/>
        </w:trPr>
        <w:tc>
          <w:tcPr>
            <w:tcW w:w="2689" w:type="dxa"/>
            <w:vAlign w:val="center"/>
          </w:tcPr>
          <w:p w14:paraId="50302800" w14:textId="41F8AAB5" w:rsidR="00576065" w:rsidRPr="00EA5B48" w:rsidRDefault="00576065" w:rsidP="00576065">
            <w:pPr>
              <w:rPr>
                <w:b/>
                <w:color w:val="000000" w:themeColor="text1"/>
              </w:rPr>
            </w:pPr>
            <w:r w:rsidRPr="00EA5B48">
              <w:rPr>
                <w:b/>
                <w:color w:val="000000" w:themeColor="text1"/>
              </w:rPr>
              <w:t>Title &amp; Surname</w:t>
            </w:r>
          </w:p>
        </w:tc>
        <w:sdt>
          <w:sdtPr>
            <w:rPr>
              <w:color w:val="000000" w:themeColor="text1"/>
            </w:rPr>
            <w:id w:val="1053504245"/>
            <w:placeholder>
              <w:docPart w:val="DefaultPlaceholder_-1854013440"/>
            </w:placeholder>
            <w:text/>
          </w:sdtPr>
          <w:sdtEndPr/>
          <w:sdtContent>
            <w:tc>
              <w:tcPr>
                <w:tcW w:w="3260" w:type="dxa"/>
              </w:tcPr>
              <w:p w14:paraId="2A7838C5" w14:textId="5F4F2AD3" w:rsidR="00576065" w:rsidRPr="00EA5B48" w:rsidRDefault="00576026" w:rsidP="00AA46E8">
                <w:pPr>
                  <w:spacing w:before="120"/>
                  <w:rPr>
                    <w:color w:val="000000" w:themeColor="text1"/>
                  </w:rPr>
                </w:pPr>
                <w:r w:rsidRPr="00EA5B48">
                  <w:rPr>
                    <w:color w:val="000000" w:themeColor="text1"/>
                  </w:rPr>
                  <w:t xml:space="preserve"> </w:t>
                </w:r>
              </w:p>
            </w:tc>
          </w:sdtContent>
        </w:sdt>
        <w:tc>
          <w:tcPr>
            <w:tcW w:w="1276" w:type="dxa"/>
            <w:vAlign w:val="center"/>
          </w:tcPr>
          <w:p w14:paraId="6126A113" w14:textId="2EA786E6" w:rsidR="00576065" w:rsidRPr="00EA5B48" w:rsidRDefault="00576065" w:rsidP="00576065">
            <w:pPr>
              <w:rPr>
                <w:b/>
                <w:color w:val="000000" w:themeColor="text1"/>
              </w:rPr>
            </w:pPr>
            <w:r w:rsidRPr="00EA5B48">
              <w:rPr>
                <w:b/>
                <w:color w:val="000000" w:themeColor="text1"/>
              </w:rPr>
              <w:t>Forename</w:t>
            </w:r>
          </w:p>
        </w:tc>
        <w:sdt>
          <w:sdtPr>
            <w:rPr>
              <w:color w:val="000000" w:themeColor="text1"/>
            </w:rPr>
            <w:id w:val="-325749637"/>
            <w:placeholder>
              <w:docPart w:val="DefaultPlaceholder_-1854013440"/>
            </w:placeholder>
            <w:text/>
          </w:sdtPr>
          <w:sdtEndPr/>
          <w:sdtContent>
            <w:tc>
              <w:tcPr>
                <w:tcW w:w="2963" w:type="dxa"/>
              </w:tcPr>
              <w:p w14:paraId="627B58B2" w14:textId="7F9B4B63" w:rsidR="00576065" w:rsidRPr="00EA5B48" w:rsidRDefault="00576026" w:rsidP="00576065">
                <w:pPr>
                  <w:rPr>
                    <w:color w:val="000000" w:themeColor="text1"/>
                  </w:rPr>
                </w:pPr>
                <w:r w:rsidRPr="00EA5B48">
                  <w:rPr>
                    <w:color w:val="000000" w:themeColor="text1"/>
                  </w:rPr>
                  <w:t xml:space="preserve"> </w:t>
                </w:r>
              </w:p>
            </w:tc>
          </w:sdtContent>
        </w:sdt>
      </w:tr>
      <w:tr w:rsidR="00EA5B48" w:rsidRPr="00EA5B48" w14:paraId="1648246D" w14:textId="77777777" w:rsidTr="00CF3AF5">
        <w:trPr>
          <w:trHeight w:val="982"/>
        </w:trPr>
        <w:tc>
          <w:tcPr>
            <w:tcW w:w="2689" w:type="dxa"/>
          </w:tcPr>
          <w:p w14:paraId="3BD58A76" w14:textId="654EC9F7" w:rsidR="00A41630" w:rsidRPr="00EA5B48" w:rsidRDefault="00A41630" w:rsidP="00A41630">
            <w:pPr>
              <w:rPr>
                <w:b/>
                <w:color w:val="000000" w:themeColor="text1"/>
              </w:rPr>
            </w:pPr>
            <w:r w:rsidRPr="00EA5B48">
              <w:rPr>
                <w:b/>
                <w:color w:val="000000" w:themeColor="text1"/>
              </w:rPr>
              <w:t>Address (incl Postcode)</w:t>
            </w:r>
          </w:p>
        </w:tc>
        <w:sdt>
          <w:sdtPr>
            <w:rPr>
              <w:color w:val="000000" w:themeColor="text1"/>
            </w:rPr>
            <w:id w:val="937642605"/>
            <w:placeholder>
              <w:docPart w:val="DefaultPlaceholder_-1854013440"/>
            </w:placeholder>
            <w:text/>
          </w:sdtPr>
          <w:sdtEndPr/>
          <w:sdtContent>
            <w:tc>
              <w:tcPr>
                <w:tcW w:w="7499" w:type="dxa"/>
                <w:gridSpan w:val="3"/>
              </w:tcPr>
              <w:p w14:paraId="0A2DB367" w14:textId="2D91EEA4" w:rsidR="00A41630" w:rsidRPr="00EA5B48" w:rsidRDefault="00576026" w:rsidP="00A41630">
                <w:pPr>
                  <w:rPr>
                    <w:color w:val="000000" w:themeColor="text1"/>
                  </w:rPr>
                </w:pPr>
                <w:r w:rsidRPr="00EA5B48">
                  <w:rPr>
                    <w:color w:val="000000" w:themeColor="text1"/>
                  </w:rPr>
                  <w:t xml:space="preserve"> </w:t>
                </w:r>
              </w:p>
            </w:tc>
          </w:sdtContent>
        </w:sdt>
      </w:tr>
      <w:tr w:rsidR="00EA5B48" w:rsidRPr="00EA5B48" w14:paraId="794D1645" w14:textId="77777777" w:rsidTr="00AB3C76">
        <w:trPr>
          <w:trHeight w:val="506"/>
        </w:trPr>
        <w:tc>
          <w:tcPr>
            <w:tcW w:w="2689" w:type="dxa"/>
            <w:vAlign w:val="center"/>
          </w:tcPr>
          <w:p w14:paraId="68AA314D" w14:textId="440CC063" w:rsidR="00A41630" w:rsidRPr="00EA5B48" w:rsidRDefault="00A41630" w:rsidP="00A41630">
            <w:pPr>
              <w:rPr>
                <w:b/>
                <w:color w:val="000000" w:themeColor="text1"/>
              </w:rPr>
            </w:pPr>
            <w:r w:rsidRPr="00EA5B48">
              <w:rPr>
                <w:b/>
                <w:color w:val="000000" w:themeColor="text1"/>
              </w:rPr>
              <w:t xml:space="preserve">Contact telephone </w:t>
            </w:r>
            <w:r w:rsidR="00BA72E3" w:rsidRPr="00EA5B48">
              <w:rPr>
                <w:b/>
                <w:color w:val="000000" w:themeColor="text1"/>
              </w:rPr>
              <w:t>no</w:t>
            </w:r>
            <w:r w:rsidRPr="00EA5B48">
              <w:rPr>
                <w:b/>
                <w:color w:val="000000" w:themeColor="text1"/>
              </w:rPr>
              <w:t>(s)</w:t>
            </w:r>
          </w:p>
        </w:tc>
        <w:sdt>
          <w:sdtPr>
            <w:rPr>
              <w:color w:val="000000" w:themeColor="text1"/>
            </w:rPr>
            <w:id w:val="672304505"/>
            <w:placeholder>
              <w:docPart w:val="DefaultPlaceholder_-1854013440"/>
            </w:placeholder>
            <w:text/>
          </w:sdtPr>
          <w:sdtEndPr/>
          <w:sdtContent>
            <w:tc>
              <w:tcPr>
                <w:tcW w:w="7499" w:type="dxa"/>
                <w:gridSpan w:val="3"/>
                <w:vAlign w:val="center"/>
              </w:tcPr>
              <w:p w14:paraId="643250A8" w14:textId="3070F0E0" w:rsidR="00A41630" w:rsidRPr="00EA5B48" w:rsidRDefault="00576026" w:rsidP="00A41630">
                <w:pPr>
                  <w:rPr>
                    <w:color w:val="000000" w:themeColor="text1"/>
                  </w:rPr>
                </w:pPr>
                <w:r w:rsidRPr="00EA5B48">
                  <w:rPr>
                    <w:color w:val="000000" w:themeColor="text1"/>
                  </w:rPr>
                  <w:t xml:space="preserve"> </w:t>
                </w:r>
              </w:p>
            </w:tc>
          </w:sdtContent>
        </w:sdt>
      </w:tr>
      <w:tr w:rsidR="00A41630" w:rsidRPr="00EA5B48" w14:paraId="21FD2414" w14:textId="77777777" w:rsidTr="00AB3C76">
        <w:trPr>
          <w:trHeight w:val="542"/>
        </w:trPr>
        <w:tc>
          <w:tcPr>
            <w:tcW w:w="2689" w:type="dxa"/>
            <w:vAlign w:val="center"/>
          </w:tcPr>
          <w:p w14:paraId="1D5C3BB8" w14:textId="7B807E2B" w:rsidR="00A41630" w:rsidRPr="00EA5B48" w:rsidRDefault="00A41630" w:rsidP="00A41630">
            <w:pPr>
              <w:rPr>
                <w:b/>
                <w:color w:val="000000" w:themeColor="text1"/>
              </w:rPr>
            </w:pPr>
            <w:r w:rsidRPr="00EA5B48">
              <w:rPr>
                <w:b/>
                <w:color w:val="000000" w:themeColor="text1"/>
              </w:rPr>
              <w:t>E-mail</w:t>
            </w:r>
          </w:p>
        </w:tc>
        <w:sdt>
          <w:sdtPr>
            <w:rPr>
              <w:color w:val="000000" w:themeColor="text1"/>
            </w:rPr>
            <w:id w:val="1042946293"/>
            <w:placeholder>
              <w:docPart w:val="DefaultPlaceholder_-1854013440"/>
            </w:placeholder>
            <w:text/>
          </w:sdtPr>
          <w:sdtEndPr/>
          <w:sdtContent>
            <w:tc>
              <w:tcPr>
                <w:tcW w:w="7499" w:type="dxa"/>
                <w:gridSpan w:val="3"/>
                <w:vAlign w:val="center"/>
              </w:tcPr>
              <w:p w14:paraId="766BD5FC" w14:textId="625C9938" w:rsidR="00A41630" w:rsidRPr="00EA5B48" w:rsidRDefault="00576026" w:rsidP="00A41630">
                <w:pPr>
                  <w:rPr>
                    <w:color w:val="000000" w:themeColor="text1"/>
                  </w:rPr>
                </w:pPr>
                <w:r w:rsidRPr="00EA5B48">
                  <w:rPr>
                    <w:color w:val="000000" w:themeColor="text1"/>
                  </w:rPr>
                  <w:t xml:space="preserve"> </w:t>
                </w:r>
              </w:p>
            </w:tc>
          </w:sdtContent>
        </w:sdt>
      </w:tr>
    </w:tbl>
    <w:p w14:paraId="57C4292C" w14:textId="651EE861" w:rsidR="00A41630" w:rsidRPr="00EA5B48" w:rsidRDefault="00A41630" w:rsidP="00A41630">
      <w:pPr>
        <w:jc w:val="center"/>
        <w:rPr>
          <w:color w:val="000000" w:themeColor="text1"/>
          <w:sz w:val="8"/>
          <w:szCs w:val="8"/>
        </w:rPr>
      </w:pPr>
    </w:p>
    <w:p w14:paraId="6DC5B843" w14:textId="3DC80852" w:rsidR="00483AE8" w:rsidRPr="00EA5B48" w:rsidRDefault="00483AE8" w:rsidP="00483AE8">
      <w:pPr>
        <w:rPr>
          <w:b/>
          <w:color w:val="000000" w:themeColor="text1"/>
        </w:rPr>
      </w:pPr>
      <w:r w:rsidRPr="00EA5B48">
        <w:rPr>
          <w:b/>
          <w:color w:val="000000" w:themeColor="text1"/>
        </w:rPr>
        <w:t>C</w:t>
      </w:r>
      <w:r w:rsidR="006A3E23" w:rsidRPr="00EA5B48">
        <w:rPr>
          <w:b/>
          <w:color w:val="000000" w:themeColor="text1"/>
        </w:rPr>
        <w:t xml:space="preserve">ourse </w:t>
      </w:r>
      <w:r w:rsidRPr="00EA5B48">
        <w:rPr>
          <w:b/>
          <w:color w:val="000000" w:themeColor="text1"/>
        </w:rPr>
        <w:t>places are allocated on a ‘first come first served’ basis</w:t>
      </w:r>
      <w:r w:rsidR="001F281B" w:rsidRPr="00EA5B48">
        <w:rPr>
          <w:b/>
          <w:color w:val="000000" w:themeColor="text1"/>
        </w:rPr>
        <w:t xml:space="preserve">.  </w:t>
      </w:r>
      <w:r w:rsidR="00DD4752" w:rsidRPr="00EA5B48">
        <w:rPr>
          <w:b/>
          <w:color w:val="000000" w:themeColor="text1"/>
        </w:rPr>
        <w:t xml:space="preserve">Payment is required at the time of booking.  </w:t>
      </w:r>
      <w:r w:rsidR="001F281B" w:rsidRPr="00EA5B48">
        <w:rPr>
          <w:b/>
          <w:color w:val="000000" w:themeColor="text1"/>
        </w:rPr>
        <w:t xml:space="preserve">We will confirm places once sufficient numbers of students have enrolled.  In the unlikely event of insufficient numbers </w:t>
      </w:r>
      <w:r w:rsidR="00EA5B48">
        <w:rPr>
          <w:b/>
          <w:color w:val="000000" w:themeColor="text1"/>
        </w:rPr>
        <w:t>enroll</w:t>
      </w:r>
      <w:r w:rsidR="001F281B" w:rsidRPr="00EA5B48">
        <w:rPr>
          <w:b/>
          <w:color w:val="000000" w:themeColor="text1"/>
        </w:rPr>
        <w:t>ing for a course you will be given a full refund.</w:t>
      </w:r>
    </w:p>
    <w:p w14:paraId="4DAA707C" w14:textId="77777777" w:rsidR="00483AE8" w:rsidRPr="00EA5B48" w:rsidRDefault="00483AE8" w:rsidP="00A41630">
      <w:pPr>
        <w:jc w:val="center"/>
        <w:rPr>
          <w:color w:val="000000" w:themeColor="text1"/>
          <w:sz w:val="8"/>
          <w:szCs w:val="8"/>
        </w:rPr>
      </w:pPr>
    </w:p>
    <w:tbl>
      <w:tblPr>
        <w:tblStyle w:val="TableGrid"/>
        <w:tblW w:w="0" w:type="auto"/>
        <w:tblLook w:val="04A0" w:firstRow="1" w:lastRow="0" w:firstColumn="1" w:lastColumn="0" w:noHBand="0" w:noVBand="1"/>
      </w:tblPr>
      <w:tblGrid>
        <w:gridCol w:w="581"/>
        <w:gridCol w:w="5368"/>
        <w:gridCol w:w="1984"/>
        <w:gridCol w:w="2255"/>
      </w:tblGrid>
      <w:tr w:rsidR="00EA5B48" w:rsidRPr="00EA5B48" w14:paraId="5E4A42B4" w14:textId="77777777" w:rsidTr="00BA72E3">
        <w:tc>
          <w:tcPr>
            <w:tcW w:w="10188" w:type="dxa"/>
            <w:gridSpan w:val="4"/>
            <w:shd w:val="pct10" w:color="auto" w:fill="auto"/>
          </w:tcPr>
          <w:p w14:paraId="77930596" w14:textId="183D47BE" w:rsidR="00483AE8" w:rsidRPr="00EA5B48" w:rsidRDefault="00483AE8" w:rsidP="00A41630">
            <w:pPr>
              <w:jc w:val="center"/>
              <w:rPr>
                <w:b/>
                <w:color w:val="000000" w:themeColor="text1"/>
                <w:sz w:val="28"/>
                <w:szCs w:val="28"/>
              </w:rPr>
            </w:pPr>
            <w:r w:rsidRPr="00EA5B48">
              <w:rPr>
                <w:b/>
                <w:color w:val="000000" w:themeColor="text1"/>
                <w:sz w:val="28"/>
                <w:szCs w:val="28"/>
              </w:rPr>
              <w:t>Evening C</w:t>
            </w:r>
            <w:r w:rsidR="00BA72E3" w:rsidRPr="00EA5B48">
              <w:rPr>
                <w:b/>
                <w:color w:val="000000" w:themeColor="text1"/>
                <w:sz w:val="28"/>
                <w:szCs w:val="28"/>
              </w:rPr>
              <w:t>ourses</w:t>
            </w:r>
            <w:r w:rsidRPr="00EA5B48">
              <w:rPr>
                <w:b/>
                <w:color w:val="000000" w:themeColor="text1"/>
                <w:sz w:val="28"/>
                <w:szCs w:val="28"/>
              </w:rPr>
              <w:t xml:space="preserve"> available – </w:t>
            </w:r>
            <w:r w:rsidR="006A3E23" w:rsidRPr="00EA5B48">
              <w:rPr>
                <w:b/>
                <w:color w:val="000000" w:themeColor="text1"/>
                <w:sz w:val="28"/>
                <w:szCs w:val="28"/>
              </w:rPr>
              <w:t>Courses</w:t>
            </w:r>
            <w:r w:rsidRPr="00EA5B48">
              <w:rPr>
                <w:b/>
                <w:color w:val="000000" w:themeColor="text1"/>
                <w:sz w:val="28"/>
                <w:szCs w:val="28"/>
              </w:rPr>
              <w:t xml:space="preserve"> start w/c 23</w:t>
            </w:r>
            <w:r w:rsidRPr="00EA5B48">
              <w:rPr>
                <w:b/>
                <w:color w:val="000000" w:themeColor="text1"/>
                <w:sz w:val="28"/>
                <w:szCs w:val="28"/>
                <w:vertAlign w:val="superscript"/>
              </w:rPr>
              <w:t>rd</w:t>
            </w:r>
            <w:r w:rsidRPr="00EA5B48">
              <w:rPr>
                <w:b/>
                <w:color w:val="000000" w:themeColor="text1"/>
                <w:sz w:val="28"/>
                <w:szCs w:val="28"/>
              </w:rPr>
              <w:t xml:space="preserve"> September</w:t>
            </w:r>
            <w:r w:rsidR="00E23DCF">
              <w:rPr>
                <w:b/>
                <w:color w:val="000000" w:themeColor="text1"/>
                <w:sz w:val="28"/>
                <w:szCs w:val="28"/>
              </w:rPr>
              <w:t xml:space="preserve"> 2019</w:t>
            </w:r>
            <w:r w:rsidRPr="00EA5B48">
              <w:rPr>
                <w:b/>
                <w:color w:val="000000" w:themeColor="text1"/>
                <w:sz w:val="28"/>
                <w:szCs w:val="28"/>
              </w:rPr>
              <w:t>, take place between 7 &amp; 9pm are 10 weeks in duration and cost £80 each*</w:t>
            </w:r>
          </w:p>
        </w:tc>
      </w:tr>
      <w:tr w:rsidR="00EA5B48" w:rsidRPr="00EA5B48" w14:paraId="66981504" w14:textId="627B7D84" w:rsidTr="00483AE8">
        <w:tc>
          <w:tcPr>
            <w:tcW w:w="581" w:type="dxa"/>
          </w:tcPr>
          <w:p w14:paraId="61EDCCEE" w14:textId="7CADA813" w:rsidR="00483AE8" w:rsidRPr="00EA5B48" w:rsidRDefault="00483AE8" w:rsidP="00A41630">
            <w:pPr>
              <w:jc w:val="center"/>
              <w:rPr>
                <w:color w:val="000000" w:themeColor="text1"/>
                <w:sz w:val="36"/>
                <w:szCs w:val="36"/>
              </w:rPr>
            </w:pPr>
          </w:p>
        </w:tc>
        <w:tc>
          <w:tcPr>
            <w:tcW w:w="5368" w:type="dxa"/>
          </w:tcPr>
          <w:p w14:paraId="7ADBA29F" w14:textId="3F68FA72" w:rsidR="00483AE8" w:rsidRPr="00EA5B48" w:rsidRDefault="00483AE8" w:rsidP="00083318">
            <w:pPr>
              <w:rPr>
                <w:b/>
                <w:color w:val="000000" w:themeColor="text1"/>
              </w:rPr>
            </w:pPr>
            <w:r w:rsidRPr="00EA5B48">
              <w:rPr>
                <w:b/>
                <w:color w:val="000000" w:themeColor="text1"/>
              </w:rPr>
              <w:t>Course</w:t>
            </w:r>
          </w:p>
        </w:tc>
        <w:tc>
          <w:tcPr>
            <w:tcW w:w="1984" w:type="dxa"/>
          </w:tcPr>
          <w:p w14:paraId="56FA97A2" w14:textId="0E0D6B38" w:rsidR="00483AE8" w:rsidRPr="00EA5B48" w:rsidRDefault="00483AE8" w:rsidP="00083318">
            <w:pPr>
              <w:rPr>
                <w:b/>
                <w:color w:val="000000" w:themeColor="text1"/>
              </w:rPr>
            </w:pPr>
            <w:r w:rsidRPr="00EA5B48">
              <w:rPr>
                <w:b/>
                <w:color w:val="000000" w:themeColor="text1"/>
              </w:rPr>
              <w:t>Day</w:t>
            </w:r>
          </w:p>
        </w:tc>
        <w:tc>
          <w:tcPr>
            <w:tcW w:w="2255" w:type="dxa"/>
          </w:tcPr>
          <w:p w14:paraId="368B10B6" w14:textId="4BA3A9CA" w:rsidR="00483AE8" w:rsidRPr="00EA5B48" w:rsidRDefault="00483AE8" w:rsidP="00083318">
            <w:pPr>
              <w:rPr>
                <w:b/>
                <w:color w:val="000000" w:themeColor="text1"/>
              </w:rPr>
            </w:pPr>
            <w:r w:rsidRPr="00EA5B48">
              <w:rPr>
                <w:b/>
                <w:color w:val="000000" w:themeColor="text1"/>
              </w:rPr>
              <w:t>Please tick your chosen course(s)</w:t>
            </w:r>
          </w:p>
        </w:tc>
      </w:tr>
      <w:tr w:rsidR="00EA5B48" w:rsidRPr="00EA5B48" w14:paraId="2FAC3BDF" w14:textId="100CF534" w:rsidTr="00483AE8">
        <w:tc>
          <w:tcPr>
            <w:tcW w:w="581" w:type="dxa"/>
          </w:tcPr>
          <w:p w14:paraId="736B1B42" w14:textId="33CD78C9" w:rsidR="00483AE8" w:rsidRPr="00EA5B48" w:rsidRDefault="00483AE8" w:rsidP="00A41630">
            <w:pPr>
              <w:jc w:val="center"/>
              <w:rPr>
                <w:color w:val="000000" w:themeColor="text1"/>
              </w:rPr>
            </w:pPr>
            <w:r w:rsidRPr="00EA5B48">
              <w:rPr>
                <w:color w:val="000000" w:themeColor="text1"/>
              </w:rPr>
              <w:t>1</w:t>
            </w:r>
          </w:p>
        </w:tc>
        <w:tc>
          <w:tcPr>
            <w:tcW w:w="5368" w:type="dxa"/>
          </w:tcPr>
          <w:p w14:paraId="6F01A6E3" w14:textId="2867ED26" w:rsidR="00483AE8" w:rsidRPr="00EA5B48" w:rsidRDefault="00483AE8" w:rsidP="00083318">
            <w:pPr>
              <w:rPr>
                <w:color w:val="000000" w:themeColor="text1"/>
              </w:rPr>
            </w:pPr>
            <w:r w:rsidRPr="00EA5B48">
              <w:rPr>
                <w:color w:val="000000" w:themeColor="text1"/>
              </w:rPr>
              <w:t>Flor</w:t>
            </w:r>
            <w:r w:rsidR="007B57F6" w:rsidRPr="00EA5B48">
              <w:rPr>
                <w:color w:val="000000" w:themeColor="text1"/>
              </w:rPr>
              <w:t>i</w:t>
            </w:r>
            <w:r w:rsidRPr="00EA5B48">
              <w:rPr>
                <w:color w:val="000000" w:themeColor="text1"/>
              </w:rPr>
              <w:t>stry - Beginners</w:t>
            </w:r>
          </w:p>
        </w:tc>
        <w:tc>
          <w:tcPr>
            <w:tcW w:w="1984" w:type="dxa"/>
          </w:tcPr>
          <w:p w14:paraId="2D6C52AB" w14:textId="71D3A2E4" w:rsidR="00483AE8" w:rsidRPr="00EA5B48" w:rsidRDefault="00483AE8" w:rsidP="00083318">
            <w:pPr>
              <w:rPr>
                <w:color w:val="000000" w:themeColor="text1"/>
              </w:rPr>
            </w:pPr>
            <w:r w:rsidRPr="00EA5B48">
              <w:rPr>
                <w:color w:val="000000" w:themeColor="text1"/>
              </w:rPr>
              <w:t>Tuesday</w:t>
            </w:r>
          </w:p>
        </w:tc>
        <w:sdt>
          <w:sdtPr>
            <w:rPr>
              <w:color w:val="000000" w:themeColor="text1"/>
            </w:rPr>
            <w:id w:val="2130894347"/>
            <w14:checkbox>
              <w14:checked w14:val="0"/>
              <w14:checkedState w14:val="2612" w14:font="MS Gothic"/>
              <w14:uncheckedState w14:val="2610" w14:font="MS Gothic"/>
            </w14:checkbox>
          </w:sdtPr>
          <w:sdtEndPr/>
          <w:sdtContent>
            <w:tc>
              <w:tcPr>
                <w:tcW w:w="2255" w:type="dxa"/>
              </w:tcPr>
              <w:p w14:paraId="5C27929F" w14:textId="4992419A" w:rsidR="00483AE8" w:rsidRPr="00EA5B48" w:rsidRDefault="00EA5B48" w:rsidP="00AA46E8">
                <w:pPr>
                  <w:jc w:val="center"/>
                  <w:rPr>
                    <w:color w:val="000000" w:themeColor="text1"/>
                  </w:rPr>
                </w:pPr>
                <w:r>
                  <w:rPr>
                    <w:rFonts w:ascii="MS Gothic" w:eastAsia="MS Gothic" w:hAnsi="MS Gothic" w:hint="eastAsia"/>
                    <w:color w:val="000000" w:themeColor="text1"/>
                  </w:rPr>
                  <w:t>☐</w:t>
                </w:r>
              </w:p>
            </w:tc>
          </w:sdtContent>
        </w:sdt>
      </w:tr>
      <w:tr w:rsidR="00EA5B48" w:rsidRPr="00EA5B48" w14:paraId="1937C8A1" w14:textId="7530C995" w:rsidTr="00483AE8">
        <w:tc>
          <w:tcPr>
            <w:tcW w:w="581" w:type="dxa"/>
          </w:tcPr>
          <w:p w14:paraId="7D819401" w14:textId="3C91471E" w:rsidR="00AA46E8" w:rsidRPr="00EA5B48" w:rsidRDefault="00AA46E8" w:rsidP="00AA46E8">
            <w:pPr>
              <w:jc w:val="center"/>
              <w:rPr>
                <w:color w:val="000000" w:themeColor="text1"/>
              </w:rPr>
            </w:pPr>
            <w:r w:rsidRPr="00EA5B48">
              <w:rPr>
                <w:color w:val="000000" w:themeColor="text1"/>
              </w:rPr>
              <w:t>2</w:t>
            </w:r>
          </w:p>
        </w:tc>
        <w:tc>
          <w:tcPr>
            <w:tcW w:w="5368" w:type="dxa"/>
          </w:tcPr>
          <w:p w14:paraId="6F17DAD4" w14:textId="757E1D7C" w:rsidR="00AA46E8" w:rsidRPr="00EA5B48" w:rsidRDefault="00AA46E8" w:rsidP="00AA46E8">
            <w:pPr>
              <w:rPr>
                <w:color w:val="000000" w:themeColor="text1"/>
              </w:rPr>
            </w:pPr>
            <w:r w:rsidRPr="00EA5B48">
              <w:rPr>
                <w:color w:val="000000" w:themeColor="text1"/>
              </w:rPr>
              <w:t>Floristry - Year 3</w:t>
            </w:r>
          </w:p>
        </w:tc>
        <w:tc>
          <w:tcPr>
            <w:tcW w:w="1984" w:type="dxa"/>
          </w:tcPr>
          <w:p w14:paraId="0132E996" w14:textId="4A3A247E" w:rsidR="00AA46E8" w:rsidRPr="00EA5B48" w:rsidRDefault="00AA46E8" w:rsidP="00AA46E8">
            <w:pPr>
              <w:rPr>
                <w:color w:val="000000" w:themeColor="text1"/>
              </w:rPr>
            </w:pPr>
            <w:r w:rsidRPr="00EA5B48">
              <w:rPr>
                <w:color w:val="000000" w:themeColor="text1"/>
              </w:rPr>
              <w:t>Tuesday</w:t>
            </w:r>
          </w:p>
        </w:tc>
        <w:sdt>
          <w:sdtPr>
            <w:rPr>
              <w:color w:val="000000" w:themeColor="text1"/>
            </w:rPr>
            <w:id w:val="-703407369"/>
            <w14:checkbox>
              <w14:checked w14:val="0"/>
              <w14:checkedState w14:val="2612" w14:font="MS Gothic"/>
              <w14:uncheckedState w14:val="2610" w14:font="MS Gothic"/>
            </w14:checkbox>
          </w:sdtPr>
          <w:sdtEndPr/>
          <w:sdtContent>
            <w:tc>
              <w:tcPr>
                <w:tcW w:w="2255" w:type="dxa"/>
              </w:tcPr>
              <w:p w14:paraId="6BB24194" w14:textId="2EA9832F" w:rsidR="00AA46E8" w:rsidRPr="00EA5B48" w:rsidRDefault="00EA5B48" w:rsidP="00AA46E8">
                <w:pPr>
                  <w:jc w:val="center"/>
                  <w:rPr>
                    <w:color w:val="000000" w:themeColor="text1"/>
                  </w:rPr>
                </w:pPr>
                <w:r>
                  <w:rPr>
                    <w:rFonts w:ascii="MS Gothic" w:eastAsia="MS Gothic" w:hAnsi="MS Gothic" w:hint="eastAsia"/>
                    <w:color w:val="000000" w:themeColor="text1"/>
                  </w:rPr>
                  <w:t>☐</w:t>
                </w:r>
              </w:p>
            </w:tc>
          </w:sdtContent>
        </w:sdt>
      </w:tr>
      <w:tr w:rsidR="00EA5B48" w:rsidRPr="00EA5B48" w14:paraId="544DB876" w14:textId="308AACB3" w:rsidTr="00483AE8">
        <w:tc>
          <w:tcPr>
            <w:tcW w:w="581" w:type="dxa"/>
          </w:tcPr>
          <w:p w14:paraId="0C18979E" w14:textId="4AE26844" w:rsidR="00AA46E8" w:rsidRPr="00EA5B48" w:rsidRDefault="00AA46E8" w:rsidP="00AA46E8">
            <w:pPr>
              <w:jc w:val="center"/>
              <w:rPr>
                <w:color w:val="000000" w:themeColor="text1"/>
              </w:rPr>
            </w:pPr>
            <w:r w:rsidRPr="00EA5B48">
              <w:rPr>
                <w:color w:val="000000" w:themeColor="text1"/>
              </w:rPr>
              <w:t>3</w:t>
            </w:r>
          </w:p>
        </w:tc>
        <w:tc>
          <w:tcPr>
            <w:tcW w:w="5368" w:type="dxa"/>
          </w:tcPr>
          <w:p w14:paraId="267D402F" w14:textId="7A4F921A" w:rsidR="00AA46E8" w:rsidRPr="00EA5B48" w:rsidRDefault="00AA46E8" w:rsidP="00AA46E8">
            <w:pPr>
              <w:rPr>
                <w:color w:val="000000" w:themeColor="text1"/>
              </w:rPr>
            </w:pPr>
            <w:r w:rsidRPr="00EA5B48">
              <w:rPr>
                <w:color w:val="000000" w:themeColor="text1"/>
              </w:rPr>
              <w:t>Spanish - Advanced</w:t>
            </w:r>
          </w:p>
        </w:tc>
        <w:tc>
          <w:tcPr>
            <w:tcW w:w="1984" w:type="dxa"/>
          </w:tcPr>
          <w:p w14:paraId="2E141A9D" w14:textId="0288B7FC" w:rsidR="00AA46E8" w:rsidRPr="00EA5B48" w:rsidRDefault="00AA46E8" w:rsidP="00AA46E8">
            <w:pPr>
              <w:rPr>
                <w:color w:val="000000" w:themeColor="text1"/>
              </w:rPr>
            </w:pPr>
            <w:r w:rsidRPr="00EA5B48">
              <w:rPr>
                <w:color w:val="000000" w:themeColor="text1"/>
              </w:rPr>
              <w:t>Tuesday</w:t>
            </w:r>
          </w:p>
        </w:tc>
        <w:sdt>
          <w:sdtPr>
            <w:rPr>
              <w:color w:val="000000" w:themeColor="text1"/>
            </w:rPr>
            <w:id w:val="-1113974418"/>
            <w14:checkbox>
              <w14:checked w14:val="0"/>
              <w14:checkedState w14:val="2612" w14:font="MS Gothic"/>
              <w14:uncheckedState w14:val="2610" w14:font="MS Gothic"/>
            </w14:checkbox>
          </w:sdtPr>
          <w:sdtEndPr/>
          <w:sdtContent>
            <w:tc>
              <w:tcPr>
                <w:tcW w:w="2255" w:type="dxa"/>
              </w:tcPr>
              <w:p w14:paraId="53101216" w14:textId="7BAECF52" w:rsidR="00AA46E8" w:rsidRPr="00EA5B48" w:rsidRDefault="00EA5B48" w:rsidP="00AA46E8">
                <w:pPr>
                  <w:jc w:val="center"/>
                  <w:rPr>
                    <w:color w:val="000000" w:themeColor="text1"/>
                  </w:rPr>
                </w:pPr>
                <w:r>
                  <w:rPr>
                    <w:rFonts w:ascii="MS Gothic" w:eastAsia="MS Gothic" w:hAnsi="MS Gothic" w:hint="eastAsia"/>
                    <w:color w:val="000000" w:themeColor="text1"/>
                  </w:rPr>
                  <w:t>☐</w:t>
                </w:r>
              </w:p>
            </w:tc>
          </w:sdtContent>
        </w:sdt>
      </w:tr>
      <w:tr w:rsidR="00EA5B48" w:rsidRPr="00EA5B48" w14:paraId="3819D50F" w14:textId="2A92C5A3" w:rsidTr="00483AE8">
        <w:tc>
          <w:tcPr>
            <w:tcW w:w="581" w:type="dxa"/>
          </w:tcPr>
          <w:p w14:paraId="44AA6AA2" w14:textId="66FB4203" w:rsidR="00AA46E8" w:rsidRPr="00EA5B48" w:rsidRDefault="00AA46E8" w:rsidP="00AA46E8">
            <w:pPr>
              <w:jc w:val="center"/>
              <w:rPr>
                <w:color w:val="000000" w:themeColor="text1"/>
              </w:rPr>
            </w:pPr>
            <w:r w:rsidRPr="00EA5B48">
              <w:rPr>
                <w:color w:val="000000" w:themeColor="text1"/>
              </w:rPr>
              <w:t>4</w:t>
            </w:r>
          </w:p>
        </w:tc>
        <w:tc>
          <w:tcPr>
            <w:tcW w:w="5368" w:type="dxa"/>
          </w:tcPr>
          <w:p w14:paraId="58C9B040" w14:textId="0B915F3A" w:rsidR="00AA46E8" w:rsidRPr="00EA5B48" w:rsidRDefault="00AA46E8" w:rsidP="00AA46E8">
            <w:pPr>
              <w:rPr>
                <w:color w:val="000000" w:themeColor="text1"/>
                <w:sz w:val="20"/>
                <w:szCs w:val="20"/>
              </w:rPr>
            </w:pPr>
            <w:r w:rsidRPr="00EA5B48">
              <w:rPr>
                <w:color w:val="000000" w:themeColor="text1"/>
              </w:rPr>
              <w:t xml:space="preserve">Sewing - Workshop </w:t>
            </w:r>
            <w:r w:rsidRPr="00EA5B48">
              <w:rPr>
                <w:color w:val="000000" w:themeColor="text1"/>
                <w:sz w:val="20"/>
                <w:szCs w:val="20"/>
              </w:rPr>
              <w:t>(Course start date is 2</w:t>
            </w:r>
            <w:r w:rsidRPr="00EA5B48">
              <w:rPr>
                <w:color w:val="000000" w:themeColor="text1"/>
                <w:sz w:val="20"/>
                <w:szCs w:val="20"/>
                <w:vertAlign w:val="superscript"/>
              </w:rPr>
              <w:t>nd</w:t>
            </w:r>
            <w:r w:rsidRPr="00EA5B48">
              <w:rPr>
                <w:color w:val="000000" w:themeColor="text1"/>
                <w:sz w:val="20"/>
                <w:szCs w:val="20"/>
              </w:rPr>
              <w:t xml:space="preserve"> October)</w:t>
            </w:r>
          </w:p>
        </w:tc>
        <w:tc>
          <w:tcPr>
            <w:tcW w:w="1984" w:type="dxa"/>
          </w:tcPr>
          <w:p w14:paraId="4C7B7A90" w14:textId="58EC1369" w:rsidR="00AA46E8" w:rsidRPr="00EA5B48" w:rsidRDefault="00AA46E8" w:rsidP="00AA46E8">
            <w:pPr>
              <w:rPr>
                <w:color w:val="000000" w:themeColor="text1"/>
              </w:rPr>
            </w:pPr>
            <w:r w:rsidRPr="00EA5B48">
              <w:rPr>
                <w:color w:val="000000" w:themeColor="text1"/>
              </w:rPr>
              <w:t>Wednesday</w:t>
            </w:r>
          </w:p>
        </w:tc>
        <w:sdt>
          <w:sdtPr>
            <w:rPr>
              <w:color w:val="000000" w:themeColor="text1"/>
            </w:rPr>
            <w:id w:val="69940819"/>
            <w14:checkbox>
              <w14:checked w14:val="0"/>
              <w14:checkedState w14:val="2612" w14:font="MS Gothic"/>
              <w14:uncheckedState w14:val="2610" w14:font="MS Gothic"/>
            </w14:checkbox>
          </w:sdtPr>
          <w:sdtEndPr/>
          <w:sdtContent>
            <w:tc>
              <w:tcPr>
                <w:tcW w:w="2255" w:type="dxa"/>
              </w:tcPr>
              <w:p w14:paraId="5BB4CA6A" w14:textId="73808D4B" w:rsidR="00AA46E8" w:rsidRPr="00EA5B48" w:rsidRDefault="00EA5B48" w:rsidP="00AA46E8">
                <w:pPr>
                  <w:jc w:val="center"/>
                  <w:rPr>
                    <w:color w:val="000000" w:themeColor="text1"/>
                  </w:rPr>
                </w:pPr>
                <w:r>
                  <w:rPr>
                    <w:rFonts w:ascii="MS Gothic" w:eastAsia="MS Gothic" w:hAnsi="MS Gothic" w:hint="eastAsia"/>
                    <w:color w:val="000000" w:themeColor="text1"/>
                  </w:rPr>
                  <w:t>☐</w:t>
                </w:r>
              </w:p>
            </w:tc>
          </w:sdtContent>
        </w:sdt>
      </w:tr>
      <w:tr w:rsidR="00EA5B48" w:rsidRPr="00EA5B48" w14:paraId="4354977D" w14:textId="41C63A4C" w:rsidTr="00483AE8">
        <w:tc>
          <w:tcPr>
            <w:tcW w:w="581" w:type="dxa"/>
          </w:tcPr>
          <w:p w14:paraId="520F65C2" w14:textId="05F9B456" w:rsidR="00AA46E8" w:rsidRPr="00EA5B48" w:rsidRDefault="00AA46E8" w:rsidP="00AA46E8">
            <w:pPr>
              <w:jc w:val="center"/>
              <w:rPr>
                <w:color w:val="000000" w:themeColor="text1"/>
              </w:rPr>
            </w:pPr>
            <w:r w:rsidRPr="00EA5B48">
              <w:rPr>
                <w:color w:val="000000" w:themeColor="text1"/>
              </w:rPr>
              <w:t>5</w:t>
            </w:r>
          </w:p>
        </w:tc>
        <w:tc>
          <w:tcPr>
            <w:tcW w:w="5368" w:type="dxa"/>
          </w:tcPr>
          <w:p w14:paraId="33BF9DFE" w14:textId="2198A634" w:rsidR="00AA46E8" w:rsidRPr="00EA5B48" w:rsidRDefault="00AA46E8" w:rsidP="00AA46E8">
            <w:pPr>
              <w:rPr>
                <w:color w:val="000000" w:themeColor="text1"/>
              </w:rPr>
            </w:pPr>
            <w:r w:rsidRPr="00EA5B48">
              <w:rPr>
                <w:color w:val="000000" w:themeColor="text1"/>
              </w:rPr>
              <w:t xml:space="preserve">French - </w:t>
            </w:r>
            <w:proofErr w:type="gramStart"/>
            <w:r w:rsidRPr="00EA5B48">
              <w:rPr>
                <w:color w:val="000000" w:themeColor="text1"/>
              </w:rPr>
              <w:t xml:space="preserve">Advanced  </w:t>
            </w:r>
            <w:r w:rsidRPr="00EA5B48">
              <w:rPr>
                <w:color w:val="000000" w:themeColor="text1"/>
                <w:sz w:val="20"/>
                <w:szCs w:val="20"/>
              </w:rPr>
              <w:t>(</w:t>
            </w:r>
            <w:proofErr w:type="gramEnd"/>
            <w:r w:rsidRPr="00EA5B48">
              <w:rPr>
                <w:color w:val="000000" w:themeColor="text1"/>
                <w:sz w:val="20"/>
                <w:szCs w:val="20"/>
              </w:rPr>
              <w:t>Course start date is 2</w:t>
            </w:r>
            <w:r w:rsidRPr="00EA5B48">
              <w:rPr>
                <w:color w:val="000000" w:themeColor="text1"/>
                <w:sz w:val="20"/>
                <w:szCs w:val="20"/>
                <w:vertAlign w:val="superscript"/>
              </w:rPr>
              <w:t>nd</w:t>
            </w:r>
            <w:r w:rsidRPr="00EA5B48">
              <w:rPr>
                <w:color w:val="000000" w:themeColor="text1"/>
                <w:sz w:val="20"/>
                <w:szCs w:val="20"/>
              </w:rPr>
              <w:t xml:space="preserve"> October)</w:t>
            </w:r>
          </w:p>
        </w:tc>
        <w:tc>
          <w:tcPr>
            <w:tcW w:w="1984" w:type="dxa"/>
          </w:tcPr>
          <w:p w14:paraId="591CDCEF" w14:textId="7BF1F742" w:rsidR="00AA46E8" w:rsidRPr="00EA5B48" w:rsidRDefault="00AA46E8" w:rsidP="00AA46E8">
            <w:pPr>
              <w:rPr>
                <w:color w:val="000000" w:themeColor="text1"/>
              </w:rPr>
            </w:pPr>
            <w:r w:rsidRPr="00EA5B48">
              <w:rPr>
                <w:color w:val="000000" w:themeColor="text1"/>
              </w:rPr>
              <w:t>Wednesday</w:t>
            </w:r>
          </w:p>
        </w:tc>
        <w:sdt>
          <w:sdtPr>
            <w:rPr>
              <w:color w:val="000000" w:themeColor="text1"/>
            </w:rPr>
            <w:id w:val="593756223"/>
            <w14:checkbox>
              <w14:checked w14:val="0"/>
              <w14:checkedState w14:val="2612" w14:font="MS Gothic"/>
              <w14:uncheckedState w14:val="2610" w14:font="MS Gothic"/>
            </w14:checkbox>
          </w:sdtPr>
          <w:sdtEndPr/>
          <w:sdtContent>
            <w:tc>
              <w:tcPr>
                <w:tcW w:w="2255" w:type="dxa"/>
              </w:tcPr>
              <w:p w14:paraId="6CB73DC3" w14:textId="1C6B67AF" w:rsidR="00AA46E8" w:rsidRPr="00EA5B48" w:rsidRDefault="00AB3C76" w:rsidP="00AA46E8">
                <w:pPr>
                  <w:jc w:val="center"/>
                  <w:rPr>
                    <w:color w:val="000000" w:themeColor="text1"/>
                  </w:rPr>
                </w:pPr>
                <w:r w:rsidRPr="00EA5B48">
                  <w:rPr>
                    <w:rFonts w:ascii="MS Gothic" w:eastAsia="MS Gothic" w:hAnsi="MS Gothic" w:hint="eastAsia"/>
                    <w:color w:val="000000" w:themeColor="text1"/>
                  </w:rPr>
                  <w:t>☐</w:t>
                </w:r>
              </w:p>
            </w:tc>
          </w:sdtContent>
        </w:sdt>
      </w:tr>
      <w:tr w:rsidR="00EA5B48" w:rsidRPr="00EA5B48" w14:paraId="042AF68D" w14:textId="4CC95EF8" w:rsidTr="00483AE8">
        <w:tc>
          <w:tcPr>
            <w:tcW w:w="581" w:type="dxa"/>
          </w:tcPr>
          <w:p w14:paraId="1F446802" w14:textId="1864E29A" w:rsidR="00AA46E8" w:rsidRPr="00EA5B48" w:rsidRDefault="00AA46E8" w:rsidP="00AA46E8">
            <w:pPr>
              <w:jc w:val="center"/>
              <w:rPr>
                <w:color w:val="000000" w:themeColor="text1"/>
              </w:rPr>
            </w:pPr>
            <w:r w:rsidRPr="00EA5B48">
              <w:rPr>
                <w:color w:val="000000" w:themeColor="text1"/>
              </w:rPr>
              <w:t>6</w:t>
            </w:r>
          </w:p>
        </w:tc>
        <w:tc>
          <w:tcPr>
            <w:tcW w:w="5368" w:type="dxa"/>
          </w:tcPr>
          <w:p w14:paraId="1E56E726" w14:textId="6C21675E" w:rsidR="00AA46E8" w:rsidRPr="00EA5B48" w:rsidRDefault="00AA46E8" w:rsidP="00AA46E8">
            <w:pPr>
              <w:rPr>
                <w:color w:val="000000" w:themeColor="text1"/>
              </w:rPr>
            </w:pPr>
            <w:r w:rsidRPr="00EA5B48">
              <w:rPr>
                <w:color w:val="000000" w:themeColor="text1"/>
              </w:rPr>
              <w:t xml:space="preserve">Italian - </w:t>
            </w:r>
            <w:proofErr w:type="gramStart"/>
            <w:r w:rsidRPr="00EA5B48">
              <w:rPr>
                <w:color w:val="000000" w:themeColor="text1"/>
              </w:rPr>
              <w:t xml:space="preserve">Beginners  </w:t>
            </w:r>
            <w:r w:rsidRPr="00EA5B48">
              <w:rPr>
                <w:color w:val="000000" w:themeColor="text1"/>
                <w:sz w:val="20"/>
                <w:szCs w:val="20"/>
              </w:rPr>
              <w:t>(</w:t>
            </w:r>
            <w:proofErr w:type="gramEnd"/>
            <w:r w:rsidRPr="00EA5B48">
              <w:rPr>
                <w:color w:val="000000" w:themeColor="text1"/>
                <w:sz w:val="20"/>
                <w:szCs w:val="20"/>
              </w:rPr>
              <w:t>Course start date is 2</w:t>
            </w:r>
            <w:r w:rsidRPr="00EA5B48">
              <w:rPr>
                <w:color w:val="000000" w:themeColor="text1"/>
                <w:sz w:val="20"/>
                <w:szCs w:val="20"/>
                <w:vertAlign w:val="superscript"/>
              </w:rPr>
              <w:t>nd</w:t>
            </w:r>
            <w:r w:rsidRPr="00EA5B48">
              <w:rPr>
                <w:color w:val="000000" w:themeColor="text1"/>
                <w:sz w:val="20"/>
                <w:szCs w:val="20"/>
              </w:rPr>
              <w:t xml:space="preserve"> October)</w:t>
            </w:r>
          </w:p>
        </w:tc>
        <w:tc>
          <w:tcPr>
            <w:tcW w:w="1984" w:type="dxa"/>
          </w:tcPr>
          <w:p w14:paraId="06EE6F28" w14:textId="13F48C15" w:rsidR="00AA46E8" w:rsidRPr="00EA5B48" w:rsidRDefault="00AA46E8" w:rsidP="00AA46E8">
            <w:pPr>
              <w:rPr>
                <w:color w:val="000000" w:themeColor="text1"/>
              </w:rPr>
            </w:pPr>
            <w:r w:rsidRPr="00EA5B48">
              <w:rPr>
                <w:color w:val="000000" w:themeColor="text1"/>
              </w:rPr>
              <w:t>Wednesday</w:t>
            </w:r>
          </w:p>
        </w:tc>
        <w:sdt>
          <w:sdtPr>
            <w:rPr>
              <w:color w:val="000000" w:themeColor="text1"/>
            </w:rPr>
            <w:id w:val="999007275"/>
            <w14:checkbox>
              <w14:checked w14:val="0"/>
              <w14:checkedState w14:val="2612" w14:font="MS Gothic"/>
              <w14:uncheckedState w14:val="2610" w14:font="MS Gothic"/>
            </w14:checkbox>
          </w:sdtPr>
          <w:sdtEndPr/>
          <w:sdtContent>
            <w:tc>
              <w:tcPr>
                <w:tcW w:w="2255" w:type="dxa"/>
              </w:tcPr>
              <w:p w14:paraId="644D371E" w14:textId="15A31E56" w:rsidR="00AA46E8" w:rsidRPr="00EA5B48" w:rsidRDefault="00EA5B48" w:rsidP="00AA46E8">
                <w:pPr>
                  <w:jc w:val="center"/>
                  <w:rPr>
                    <w:color w:val="000000" w:themeColor="text1"/>
                  </w:rPr>
                </w:pPr>
                <w:r>
                  <w:rPr>
                    <w:rFonts w:ascii="MS Gothic" w:eastAsia="MS Gothic" w:hAnsi="MS Gothic" w:hint="eastAsia"/>
                    <w:color w:val="000000" w:themeColor="text1"/>
                  </w:rPr>
                  <w:t>☐</w:t>
                </w:r>
              </w:p>
            </w:tc>
          </w:sdtContent>
        </w:sdt>
      </w:tr>
      <w:tr w:rsidR="00EA5B48" w:rsidRPr="00EA5B48" w14:paraId="68B3FD07" w14:textId="014870BD" w:rsidTr="00483AE8">
        <w:tc>
          <w:tcPr>
            <w:tcW w:w="581" w:type="dxa"/>
          </w:tcPr>
          <w:p w14:paraId="28ACF309" w14:textId="5BFEEC4E" w:rsidR="00AA46E8" w:rsidRPr="00EA5B48" w:rsidRDefault="00AA46E8" w:rsidP="00AA46E8">
            <w:pPr>
              <w:jc w:val="center"/>
              <w:rPr>
                <w:color w:val="000000" w:themeColor="text1"/>
              </w:rPr>
            </w:pPr>
            <w:r w:rsidRPr="00EA5B48">
              <w:rPr>
                <w:color w:val="000000" w:themeColor="text1"/>
              </w:rPr>
              <w:t>7</w:t>
            </w:r>
          </w:p>
        </w:tc>
        <w:tc>
          <w:tcPr>
            <w:tcW w:w="5368" w:type="dxa"/>
          </w:tcPr>
          <w:p w14:paraId="0DF45BD7" w14:textId="0182F8FD" w:rsidR="00AA46E8" w:rsidRPr="00EA5B48" w:rsidRDefault="00AA46E8" w:rsidP="00AA46E8">
            <w:pPr>
              <w:rPr>
                <w:color w:val="000000" w:themeColor="text1"/>
              </w:rPr>
            </w:pPr>
            <w:r w:rsidRPr="00EA5B48">
              <w:rPr>
                <w:color w:val="000000" w:themeColor="text1"/>
              </w:rPr>
              <w:t>Spanish - Beginners</w:t>
            </w:r>
          </w:p>
        </w:tc>
        <w:tc>
          <w:tcPr>
            <w:tcW w:w="1984" w:type="dxa"/>
          </w:tcPr>
          <w:p w14:paraId="72740A17" w14:textId="1C48D13C" w:rsidR="00AA46E8" w:rsidRPr="00EA5B48" w:rsidRDefault="00AA46E8" w:rsidP="00AA46E8">
            <w:pPr>
              <w:rPr>
                <w:color w:val="000000" w:themeColor="text1"/>
              </w:rPr>
            </w:pPr>
            <w:r w:rsidRPr="00EA5B48">
              <w:rPr>
                <w:color w:val="000000" w:themeColor="text1"/>
              </w:rPr>
              <w:t>Thursday</w:t>
            </w:r>
          </w:p>
        </w:tc>
        <w:sdt>
          <w:sdtPr>
            <w:rPr>
              <w:color w:val="000000" w:themeColor="text1"/>
            </w:rPr>
            <w:id w:val="-1311086054"/>
            <w14:checkbox>
              <w14:checked w14:val="0"/>
              <w14:checkedState w14:val="2612" w14:font="MS Gothic"/>
              <w14:uncheckedState w14:val="2610" w14:font="MS Gothic"/>
            </w14:checkbox>
          </w:sdtPr>
          <w:sdtEndPr/>
          <w:sdtContent>
            <w:tc>
              <w:tcPr>
                <w:tcW w:w="2255" w:type="dxa"/>
              </w:tcPr>
              <w:p w14:paraId="5319B948" w14:textId="5FDA19B3" w:rsidR="00AA46E8" w:rsidRPr="00EA5B48" w:rsidRDefault="00CF3AF5" w:rsidP="00AA46E8">
                <w:pPr>
                  <w:jc w:val="center"/>
                  <w:rPr>
                    <w:color w:val="000000" w:themeColor="text1"/>
                  </w:rPr>
                </w:pPr>
                <w:r w:rsidRPr="00EA5B48">
                  <w:rPr>
                    <w:rFonts w:ascii="MS Gothic" w:eastAsia="MS Gothic" w:hAnsi="MS Gothic" w:hint="eastAsia"/>
                    <w:color w:val="000000" w:themeColor="text1"/>
                  </w:rPr>
                  <w:t>☐</w:t>
                </w:r>
              </w:p>
            </w:tc>
          </w:sdtContent>
        </w:sdt>
      </w:tr>
      <w:tr w:rsidR="00EA5B48" w:rsidRPr="00EA5B48" w14:paraId="2B9B1CB1" w14:textId="1CE5E8F5" w:rsidTr="00483AE8">
        <w:tc>
          <w:tcPr>
            <w:tcW w:w="581" w:type="dxa"/>
          </w:tcPr>
          <w:p w14:paraId="6C96315B" w14:textId="3C711B6F" w:rsidR="00AA46E8" w:rsidRPr="00EA5B48" w:rsidRDefault="00AA46E8" w:rsidP="00AA46E8">
            <w:pPr>
              <w:jc w:val="center"/>
              <w:rPr>
                <w:color w:val="000000" w:themeColor="text1"/>
              </w:rPr>
            </w:pPr>
            <w:r w:rsidRPr="00EA5B48">
              <w:rPr>
                <w:color w:val="000000" w:themeColor="text1"/>
              </w:rPr>
              <w:t>8</w:t>
            </w:r>
          </w:p>
        </w:tc>
        <w:tc>
          <w:tcPr>
            <w:tcW w:w="5368" w:type="dxa"/>
          </w:tcPr>
          <w:p w14:paraId="58F0506A" w14:textId="7A2A6A8E" w:rsidR="00AA46E8" w:rsidRPr="00EA5B48" w:rsidRDefault="00AA46E8" w:rsidP="00AA46E8">
            <w:pPr>
              <w:rPr>
                <w:color w:val="000000" w:themeColor="text1"/>
              </w:rPr>
            </w:pPr>
            <w:r w:rsidRPr="00EA5B48">
              <w:rPr>
                <w:color w:val="000000" w:themeColor="text1"/>
              </w:rPr>
              <w:t>Spanish - Year 2</w:t>
            </w:r>
          </w:p>
        </w:tc>
        <w:tc>
          <w:tcPr>
            <w:tcW w:w="1984" w:type="dxa"/>
          </w:tcPr>
          <w:p w14:paraId="1649E321" w14:textId="4B2C5146" w:rsidR="00AA46E8" w:rsidRPr="00EA5B48" w:rsidRDefault="00AA46E8" w:rsidP="00AA46E8">
            <w:pPr>
              <w:rPr>
                <w:color w:val="000000" w:themeColor="text1"/>
              </w:rPr>
            </w:pPr>
            <w:r w:rsidRPr="00EA5B48">
              <w:rPr>
                <w:color w:val="000000" w:themeColor="text1"/>
              </w:rPr>
              <w:t>Thursday</w:t>
            </w:r>
          </w:p>
        </w:tc>
        <w:sdt>
          <w:sdtPr>
            <w:rPr>
              <w:color w:val="000000" w:themeColor="text1"/>
            </w:rPr>
            <w:id w:val="2064598557"/>
            <w14:checkbox>
              <w14:checked w14:val="0"/>
              <w14:checkedState w14:val="2612" w14:font="MS Gothic"/>
              <w14:uncheckedState w14:val="2610" w14:font="MS Gothic"/>
            </w14:checkbox>
          </w:sdtPr>
          <w:sdtEndPr/>
          <w:sdtContent>
            <w:tc>
              <w:tcPr>
                <w:tcW w:w="2255" w:type="dxa"/>
              </w:tcPr>
              <w:p w14:paraId="3B26D03A" w14:textId="37ADCF22" w:rsidR="00AA46E8" w:rsidRPr="00EA5B48" w:rsidRDefault="00AB3C76" w:rsidP="00AA46E8">
                <w:pPr>
                  <w:jc w:val="center"/>
                  <w:rPr>
                    <w:color w:val="000000" w:themeColor="text1"/>
                  </w:rPr>
                </w:pPr>
                <w:r w:rsidRPr="00EA5B48">
                  <w:rPr>
                    <w:rFonts w:ascii="MS Gothic" w:eastAsia="MS Gothic" w:hAnsi="MS Gothic" w:hint="eastAsia"/>
                    <w:color w:val="000000" w:themeColor="text1"/>
                  </w:rPr>
                  <w:t>☐</w:t>
                </w:r>
              </w:p>
            </w:tc>
          </w:sdtContent>
        </w:sdt>
      </w:tr>
      <w:tr w:rsidR="00EA5B48" w:rsidRPr="00EA5B48" w14:paraId="09D54D4B" w14:textId="5B0F1703" w:rsidTr="00483AE8">
        <w:tc>
          <w:tcPr>
            <w:tcW w:w="581" w:type="dxa"/>
          </w:tcPr>
          <w:p w14:paraId="042F1DF5" w14:textId="77B0A137" w:rsidR="00AA46E8" w:rsidRPr="00EA5B48" w:rsidRDefault="00AA46E8" w:rsidP="00AA46E8">
            <w:pPr>
              <w:jc w:val="center"/>
              <w:rPr>
                <w:color w:val="000000" w:themeColor="text1"/>
              </w:rPr>
            </w:pPr>
            <w:r w:rsidRPr="00EA5B48">
              <w:rPr>
                <w:color w:val="000000" w:themeColor="text1"/>
              </w:rPr>
              <w:t>9</w:t>
            </w:r>
          </w:p>
        </w:tc>
        <w:tc>
          <w:tcPr>
            <w:tcW w:w="5368" w:type="dxa"/>
          </w:tcPr>
          <w:p w14:paraId="1E9CECBD" w14:textId="5DCC66BC" w:rsidR="00AA46E8" w:rsidRPr="00EA5B48" w:rsidRDefault="00AA46E8" w:rsidP="00AA46E8">
            <w:pPr>
              <w:rPr>
                <w:color w:val="000000" w:themeColor="text1"/>
              </w:rPr>
            </w:pPr>
            <w:r w:rsidRPr="00EA5B48">
              <w:rPr>
                <w:color w:val="000000" w:themeColor="text1"/>
              </w:rPr>
              <w:t>Spanish - Year 3</w:t>
            </w:r>
          </w:p>
        </w:tc>
        <w:tc>
          <w:tcPr>
            <w:tcW w:w="1984" w:type="dxa"/>
          </w:tcPr>
          <w:p w14:paraId="0532D300" w14:textId="7E36CF21" w:rsidR="00AA46E8" w:rsidRPr="00EA5B48" w:rsidRDefault="00AA46E8" w:rsidP="00AA46E8">
            <w:pPr>
              <w:rPr>
                <w:color w:val="000000" w:themeColor="text1"/>
              </w:rPr>
            </w:pPr>
            <w:r w:rsidRPr="00EA5B48">
              <w:rPr>
                <w:color w:val="000000" w:themeColor="text1"/>
              </w:rPr>
              <w:t>Thursday</w:t>
            </w:r>
          </w:p>
        </w:tc>
        <w:sdt>
          <w:sdtPr>
            <w:rPr>
              <w:color w:val="000000" w:themeColor="text1"/>
            </w:rPr>
            <w:id w:val="1443494718"/>
            <w14:checkbox>
              <w14:checked w14:val="0"/>
              <w14:checkedState w14:val="2612" w14:font="MS Gothic"/>
              <w14:uncheckedState w14:val="2610" w14:font="MS Gothic"/>
            </w14:checkbox>
          </w:sdtPr>
          <w:sdtEndPr/>
          <w:sdtContent>
            <w:tc>
              <w:tcPr>
                <w:tcW w:w="2255" w:type="dxa"/>
              </w:tcPr>
              <w:p w14:paraId="6CF2B50A" w14:textId="2C32D22C" w:rsidR="00AA46E8" w:rsidRPr="00EA5B48" w:rsidRDefault="00E23DCF" w:rsidP="00AA46E8">
                <w:pPr>
                  <w:jc w:val="center"/>
                  <w:rPr>
                    <w:color w:val="000000" w:themeColor="text1"/>
                  </w:rPr>
                </w:pPr>
                <w:r>
                  <w:rPr>
                    <w:rFonts w:ascii="MS Gothic" w:eastAsia="MS Gothic" w:hAnsi="MS Gothic" w:hint="eastAsia"/>
                    <w:color w:val="000000" w:themeColor="text1"/>
                  </w:rPr>
                  <w:t>☐</w:t>
                </w:r>
              </w:p>
            </w:tc>
          </w:sdtContent>
        </w:sdt>
      </w:tr>
      <w:tr w:rsidR="00EA5B48" w:rsidRPr="00EA5B48" w14:paraId="78205DC9" w14:textId="36183080" w:rsidTr="00483AE8">
        <w:tc>
          <w:tcPr>
            <w:tcW w:w="581" w:type="dxa"/>
          </w:tcPr>
          <w:p w14:paraId="53344C95" w14:textId="69A87E78" w:rsidR="00AA46E8" w:rsidRPr="00EA5B48" w:rsidRDefault="00AA46E8" w:rsidP="00AA46E8">
            <w:pPr>
              <w:jc w:val="center"/>
              <w:rPr>
                <w:color w:val="000000" w:themeColor="text1"/>
              </w:rPr>
            </w:pPr>
            <w:r w:rsidRPr="00EA5B48">
              <w:rPr>
                <w:color w:val="000000" w:themeColor="text1"/>
              </w:rPr>
              <w:t>10</w:t>
            </w:r>
          </w:p>
        </w:tc>
        <w:tc>
          <w:tcPr>
            <w:tcW w:w="5368" w:type="dxa"/>
          </w:tcPr>
          <w:p w14:paraId="186AD6DC" w14:textId="6B6D5D9C" w:rsidR="00AA46E8" w:rsidRPr="00EA5B48" w:rsidRDefault="00AA46E8" w:rsidP="00AA46E8">
            <w:pPr>
              <w:rPr>
                <w:color w:val="000000" w:themeColor="text1"/>
              </w:rPr>
            </w:pPr>
            <w:r w:rsidRPr="00EA5B48">
              <w:rPr>
                <w:color w:val="000000" w:themeColor="text1"/>
              </w:rPr>
              <w:t>French - Intermediate</w:t>
            </w:r>
          </w:p>
        </w:tc>
        <w:tc>
          <w:tcPr>
            <w:tcW w:w="1984" w:type="dxa"/>
          </w:tcPr>
          <w:p w14:paraId="55C16A85" w14:textId="17B529FD" w:rsidR="00AA46E8" w:rsidRPr="00EA5B48" w:rsidRDefault="00AA46E8" w:rsidP="00AA46E8">
            <w:pPr>
              <w:rPr>
                <w:color w:val="000000" w:themeColor="text1"/>
              </w:rPr>
            </w:pPr>
            <w:r w:rsidRPr="00EA5B48">
              <w:rPr>
                <w:color w:val="000000" w:themeColor="text1"/>
              </w:rPr>
              <w:t>Thursday</w:t>
            </w:r>
          </w:p>
        </w:tc>
        <w:sdt>
          <w:sdtPr>
            <w:rPr>
              <w:color w:val="000000" w:themeColor="text1"/>
            </w:rPr>
            <w:id w:val="1071616128"/>
            <w14:checkbox>
              <w14:checked w14:val="0"/>
              <w14:checkedState w14:val="2612" w14:font="MS Gothic"/>
              <w14:uncheckedState w14:val="2610" w14:font="MS Gothic"/>
            </w14:checkbox>
          </w:sdtPr>
          <w:sdtEndPr/>
          <w:sdtContent>
            <w:tc>
              <w:tcPr>
                <w:tcW w:w="2255" w:type="dxa"/>
              </w:tcPr>
              <w:p w14:paraId="59097FAE" w14:textId="3C53AB43" w:rsidR="00AA46E8" w:rsidRPr="00EA5B48" w:rsidRDefault="00E23DCF" w:rsidP="00AA46E8">
                <w:pPr>
                  <w:jc w:val="center"/>
                  <w:rPr>
                    <w:color w:val="000000" w:themeColor="text1"/>
                  </w:rPr>
                </w:pPr>
                <w:r>
                  <w:rPr>
                    <w:rFonts w:ascii="MS Gothic" w:eastAsia="MS Gothic" w:hAnsi="MS Gothic" w:hint="eastAsia"/>
                    <w:color w:val="000000" w:themeColor="text1"/>
                  </w:rPr>
                  <w:t>☐</w:t>
                </w:r>
              </w:p>
            </w:tc>
          </w:sdtContent>
        </w:sdt>
      </w:tr>
      <w:tr w:rsidR="00AA46E8" w:rsidRPr="00EA5B48" w14:paraId="001C3506" w14:textId="5C74269A" w:rsidTr="00483AE8">
        <w:tc>
          <w:tcPr>
            <w:tcW w:w="581" w:type="dxa"/>
          </w:tcPr>
          <w:p w14:paraId="12235C2F" w14:textId="4E838A73" w:rsidR="00AA46E8" w:rsidRPr="00EA5B48" w:rsidRDefault="00AA46E8" w:rsidP="00AA46E8">
            <w:pPr>
              <w:jc w:val="center"/>
              <w:rPr>
                <w:color w:val="000000" w:themeColor="text1"/>
              </w:rPr>
            </w:pPr>
            <w:r w:rsidRPr="00EA5B48">
              <w:rPr>
                <w:color w:val="000000" w:themeColor="text1"/>
              </w:rPr>
              <w:t>11</w:t>
            </w:r>
          </w:p>
        </w:tc>
        <w:tc>
          <w:tcPr>
            <w:tcW w:w="5368" w:type="dxa"/>
          </w:tcPr>
          <w:p w14:paraId="71943543" w14:textId="16B7D9B1" w:rsidR="00AA46E8" w:rsidRPr="00EA5B48" w:rsidRDefault="00AA46E8" w:rsidP="00AA46E8">
            <w:pPr>
              <w:rPr>
                <w:color w:val="000000" w:themeColor="text1"/>
              </w:rPr>
            </w:pPr>
            <w:r w:rsidRPr="00EA5B48">
              <w:rPr>
                <w:color w:val="000000" w:themeColor="text1"/>
              </w:rPr>
              <w:t>Self Defence - New Course (</w:t>
            </w:r>
            <w:proofErr w:type="gramStart"/>
            <w:r w:rsidRPr="00EA5B48">
              <w:rPr>
                <w:color w:val="000000" w:themeColor="text1"/>
              </w:rPr>
              <w:t>5 week</w:t>
            </w:r>
            <w:proofErr w:type="gramEnd"/>
            <w:r w:rsidRPr="00EA5B48">
              <w:rPr>
                <w:color w:val="000000" w:themeColor="text1"/>
              </w:rPr>
              <w:t xml:space="preserve"> course - £40)</w:t>
            </w:r>
          </w:p>
        </w:tc>
        <w:tc>
          <w:tcPr>
            <w:tcW w:w="1984" w:type="dxa"/>
          </w:tcPr>
          <w:p w14:paraId="5DCC4266" w14:textId="1E7B8C47" w:rsidR="00AA46E8" w:rsidRPr="00EA5B48" w:rsidRDefault="00AA46E8" w:rsidP="00AA46E8">
            <w:pPr>
              <w:rPr>
                <w:color w:val="000000" w:themeColor="text1"/>
              </w:rPr>
            </w:pPr>
            <w:r w:rsidRPr="00EA5B48">
              <w:rPr>
                <w:color w:val="000000" w:themeColor="text1"/>
              </w:rPr>
              <w:t>Thursday</w:t>
            </w:r>
          </w:p>
        </w:tc>
        <w:sdt>
          <w:sdtPr>
            <w:rPr>
              <w:color w:val="000000" w:themeColor="text1"/>
            </w:rPr>
            <w:id w:val="-1662843741"/>
            <w14:checkbox>
              <w14:checked w14:val="0"/>
              <w14:checkedState w14:val="2612" w14:font="MS Gothic"/>
              <w14:uncheckedState w14:val="2610" w14:font="MS Gothic"/>
            </w14:checkbox>
          </w:sdtPr>
          <w:sdtEndPr/>
          <w:sdtContent>
            <w:tc>
              <w:tcPr>
                <w:tcW w:w="2255" w:type="dxa"/>
              </w:tcPr>
              <w:p w14:paraId="6EF9CD77" w14:textId="651D8756" w:rsidR="00AA46E8" w:rsidRPr="00EA5B48" w:rsidRDefault="00EA5B48" w:rsidP="00AA46E8">
                <w:pPr>
                  <w:jc w:val="center"/>
                  <w:rPr>
                    <w:color w:val="000000" w:themeColor="text1"/>
                  </w:rPr>
                </w:pPr>
                <w:r>
                  <w:rPr>
                    <w:rFonts w:ascii="MS Gothic" w:eastAsia="MS Gothic" w:hAnsi="MS Gothic" w:hint="eastAsia"/>
                    <w:color w:val="000000" w:themeColor="text1"/>
                  </w:rPr>
                  <w:t>☐</w:t>
                </w:r>
              </w:p>
            </w:tc>
          </w:sdtContent>
        </w:sdt>
      </w:tr>
    </w:tbl>
    <w:p w14:paraId="42B95AB8" w14:textId="0C2885A8" w:rsidR="00A41630" w:rsidRPr="00EA5B48" w:rsidRDefault="00A41630" w:rsidP="00483AE8">
      <w:pPr>
        <w:rPr>
          <w:color w:val="000000" w:themeColor="text1"/>
        </w:rPr>
      </w:pPr>
    </w:p>
    <w:p w14:paraId="0B651059" w14:textId="77777777" w:rsidR="006A3E23" w:rsidRPr="00EA5B48" w:rsidRDefault="006A3E23" w:rsidP="006A3E23">
      <w:pPr>
        <w:pStyle w:val="ListParagraph"/>
        <w:numPr>
          <w:ilvl w:val="0"/>
          <w:numId w:val="24"/>
        </w:numPr>
        <w:rPr>
          <w:b/>
          <w:color w:val="000000" w:themeColor="text1"/>
        </w:rPr>
      </w:pPr>
      <w:r w:rsidRPr="00EA5B48">
        <w:rPr>
          <w:b/>
          <w:color w:val="000000" w:themeColor="text1"/>
        </w:rPr>
        <w:t xml:space="preserve">Please note: </w:t>
      </w:r>
    </w:p>
    <w:p w14:paraId="099C3170" w14:textId="6853B158" w:rsidR="006A3E23" w:rsidRPr="00EA5B48" w:rsidRDefault="006A3E23" w:rsidP="006A3E23">
      <w:pPr>
        <w:pStyle w:val="ListParagraph"/>
        <w:numPr>
          <w:ilvl w:val="1"/>
          <w:numId w:val="24"/>
        </w:numPr>
        <w:rPr>
          <w:color w:val="000000" w:themeColor="text1"/>
        </w:rPr>
      </w:pPr>
      <w:r w:rsidRPr="00EA5B48">
        <w:rPr>
          <w:color w:val="000000" w:themeColor="text1"/>
        </w:rPr>
        <w:t>There will be no classes during week commencing 28</w:t>
      </w:r>
      <w:r w:rsidRPr="00EA5B48">
        <w:rPr>
          <w:color w:val="000000" w:themeColor="text1"/>
          <w:vertAlign w:val="superscript"/>
        </w:rPr>
        <w:t>th</w:t>
      </w:r>
      <w:r w:rsidRPr="00EA5B48">
        <w:rPr>
          <w:color w:val="000000" w:themeColor="text1"/>
        </w:rPr>
        <w:t xml:space="preserve"> October (Half-Term)</w:t>
      </w:r>
      <w:r w:rsidR="00273A01" w:rsidRPr="00EA5B48">
        <w:rPr>
          <w:color w:val="000000" w:themeColor="text1"/>
        </w:rPr>
        <w:t>.</w:t>
      </w:r>
    </w:p>
    <w:p w14:paraId="643A2463" w14:textId="5754628C" w:rsidR="006A3E23" w:rsidRPr="00EA5B48" w:rsidRDefault="006A3E23" w:rsidP="006A3E23">
      <w:pPr>
        <w:pStyle w:val="ListParagraph"/>
        <w:numPr>
          <w:ilvl w:val="1"/>
          <w:numId w:val="24"/>
        </w:numPr>
        <w:rPr>
          <w:color w:val="000000" w:themeColor="text1"/>
        </w:rPr>
      </w:pPr>
      <w:r w:rsidRPr="00EA5B48">
        <w:rPr>
          <w:color w:val="000000" w:themeColor="text1"/>
        </w:rPr>
        <w:t>For classes that take place on a Wednesday, there will be no class on Wednesday 25</w:t>
      </w:r>
      <w:r w:rsidRPr="00EA5B48">
        <w:rPr>
          <w:color w:val="000000" w:themeColor="text1"/>
          <w:vertAlign w:val="superscript"/>
        </w:rPr>
        <w:t>th</w:t>
      </w:r>
      <w:r w:rsidRPr="00EA5B48">
        <w:rPr>
          <w:color w:val="000000" w:themeColor="text1"/>
        </w:rPr>
        <w:t xml:space="preserve"> September due to a school event.  However, the course will still be 10 weeks in length.</w:t>
      </w:r>
    </w:p>
    <w:p w14:paraId="7ACDBBCC" w14:textId="2D6BC29B" w:rsidR="00AA15B8" w:rsidRPr="00EA5B48" w:rsidRDefault="00AA15B8" w:rsidP="006A3E23">
      <w:pPr>
        <w:pStyle w:val="ListParagraph"/>
        <w:numPr>
          <w:ilvl w:val="1"/>
          <w:numId w:val="24"/>
        </w:numPr>
        <w:rPr>
          <w:color w:val="000000" w:themeColor="text1"/>
        </w:rPr>
      </w:pPr>
      <w:r w:rsidRPr="00EA5B48">
        <w:rPr>
          <w:color w:val="000000" w:themeColor="text1"/>
        </w:rPr>
        <w:t xml:space="preserve">These courses are only available to adult learners, by completing and </w:t>
      </w:r>
      <w:r w:rsidR="00ED6401">
        <w:rPr>
          <w:color w:val="000000" w:themeColor="text1"/>
        </w:rPr>
        <w:t>returning</w:t>
      </w:r>
      <w:r w:rsidRPr="00EA5B48">
        <w:rPr>
          <w:color w:val="000000" w:themeColor="text1"/>
        </w:rPr>
        <w:t xml:space="preserve"> this form you are confirming that you are 18 or over.</w:t>
      </w:r>
    </w:p>
    <w:p w14:paraId="3DBBFC0E" w14:textId="77777777" w:rsidR="006A3E23" w:rsidRPr="00EA5B48" w:rsidRDefault="006A3E23" w:rsidP="00483AE8">
      <w:pPr>
        <w:rPr>
          <w:color w:val="000000" w:themeColor="text1"/>
          <w:sz w:val="16"/>
          <w:szCs w:val="16"/>
        </w:rPr>
      </w:pPr>
    </w:p>
    <w:p w14:paraId="5EB57E4A" w14:textId="7FFCE430" w:rsidR="00483AE8" w:rsidRPr="00EA5B48" w:rsidRDefault="00BA72E3" w:rsidP="00483AE8">
      <w:pPr>
        <w:rPr>
          <w:color w:val="000000" w:themeColor="text1"/>
          <w:sz w:val="16"/>
          <w:szCs w:val="16"/>
        </w:rPr>
      </w:pPr>
      <w:r w:rsidRPr="00EA5B48">
        <w:rPr>
          <w:color w:val="000000" w:themeColor="text1"/>
        </w:rPr>
        <w:t>I wish to enrol for the above chosen course(s) and enclosed a total payment of £</w:t>
      </w:r>
      <w:sdt>
        <w:sdtPr>
          <w:rPr>
            <w:color w:val="000000" w:themeColor="text1"/>
            <w:u w:val="single"/>
          </w:rPr>
          <w:id w:val="-1037809304"/>
          <w:placeholder>
            <w:docPart w:val="A4C1A4A1096C45B8B8CF0D169806F7A5"/>
          </w:placeholder>
          <w:text/>
        </w:sdtPr>
        <w:sdtEndPr/>
        <w:sdtContent>
          <w:r w:rsidR="00EA5B48" w:rsidRPr="00EA5B48">
            <w:rPr>
              <w:color w:val="000000" w:themeColor="text1"/>
              <w:u w:val="single"/>
            </w:rPr>
            <w:t xml:space="preserve">                                 </w:t>
          </w:r>
        </w:sdtContent>
      </w:sdt>
      <w:r w:rsidR="00576065" w:rsidRPr="00EA5B48">
        <w:rPr>
          <w:color w:val="000000" w:themeColor="text1"/>
          <w:sz w:val="16"/>
          <w:szCs w:val="16"/>
        </w:rPr>
        <w:t>(cash or cheque accepted).</w:t>
      </w:r>
    </w:p>
    <w:p w14:paraId="5E780ABD" w14:textId="77777777" w:rsidR="00576065" w:rsidRPr="00EA5B48" w:rsidRDefault="00576065" w:rsidP="00483AE8">
      <w:pPr>
        <w:rPr>
          <w:color w:val="000000" w:themeColor="text1"/>
          <w:sz w:val="16"/>
          <w:szCs w:val="16"/>
        </w:rPr>
      </w:pPr>
    </w:p>
    <w:p w14:paraId="1BDC8244" w14:textId="114EC2D3" w:rsidR="00576065" w:rsidRPr="00EA5B48" w:rsidRDefault="00576065" w:rsidP="00483AE8">
      <w:pPr>
        <w:rPr>
          <w:color w:val="000000" w:themeColor="text1"/>
        </w:rPr>
      </w:pPr>
      <w:r w:rsidRPr="00EA5B48">
        <w:rPr>
          <w:color w:val="000000" w:themeColor="text1"/>
        </w:rPr>
        <w:t>If you wish to pay by bank transfer please tick this box</w:t>
      </w:r>
      <w:r w:rsidR="00CF3AF5" w:rsidRPr="00EA5B48">
        <w:rPr>
          <w:color w:val="000000" w:themeColor="text1"/>
        </w:rPr>
        <w:t xml:space="preserve">  </w:t>
      </w:r>
      <w:sdt>
        <w:sdtPr>
          <w:rPr>
            <w:color w:val="000000" w:themeColor="text1"/>
          </w:rPr>
          <w:id w:val="-155612663"/>
          <w14:checkbox>
            <w14:checked w14:val="0"/>
            <w14:checkedState w14:val="2612" w14:font="MS Gothic"/>
            <w14:uncheckedState w14:val="2610" w14:font="MS Gothic"/>
          </w14:checkbox>
        </w:sdtPr>
        <w:sdtEndPr/>
        <w:sdtContent>
          <w:r w:rsidR="00AB3C76" w:rsidRPr="00EA5B48">
            <w:rPr>
              <w:rFonts w:ascii="MS Gothic" w:eastAsia="MS Gothic" w:hAnsi="MS Gothic" w:hint="eastAsia"/>
              <w:color w:val="000000" w:themeColor="text1"/>
            </w:rPr>
            <w:t>☐</w:t>
          </w:r>
        </w:sdtContent>
      </w:sdt>
    </w:p>
    <w:p w14:paraId="67F11071" w14:textId="77777777" w:rsidR="006A3E23" w:rsidRPr="00EA5B48" w:rsidRDefault="00576065" w:rsidP="00483AE8">
      <w:pPr>
        <w:rPr>
          <w:i/>
          <w:color w:val="000000" w:themeColor="text1"/>
          <w:sz w:val="18"/>
          <w:szCs w:val="18"/>
        </w:rPr>
      </w:pPr>
      <w:r w:rsidRPr="00EA5B48">
        <w:rPr>
          <w:i/>
          <w:color w:val="000000" w:themeColor="text1"/>
          <w:sz w:val="18"/>
          <w:szCs w:val="18"/>
        </w:rPr>
        <w:t>(School will contact you to provide a payment reference</w:t>
      </w:r>
      <w:r w:rsidR="006A3E23" w:rsidRPr="00EA5B48">
        <w:rPr>
          <w:i/>
          <w:color w:val="000000" w:themeColor="text1"/>
          <w:sz w:val="18"/>
          <w:szCs w:val="18"/>
        </w:rPr>
        <w:t xml:space="preserve"> to</w:t>
      </w:r>
      <w:r w:rsidRPr="00EA5B48">
        <w:rPr>
          <w:i/>
          <w:color w:val="000000" w:themeColor="text1"/>
          <w:sz w:val="18"/>
          <w:szCs w:val="18"/>
        </w:rPr>
        <w:t xml:space="preserve"> quote</w:t>
      </w:r>
    </w:p>
    <w:p w14:paraId="3656A11D" w14:textId="29B32799" w:rsidR="00576065" w:rsidRPr="00EA5B48" w:rsidRDefault="006A3E23" w:rsidP="00483AE8">
      <w:pPr>
        <w:rPr>
          <w:i/>
          <w:color w:val="000000" w:themeColor="text1"/>
          <w:sz w:val="18"/>
          <w:szCs w:val="18"/>
        </w:rPr>
      </w:pPr>
      <w:r w:rsidRPr="00EA5B48">
        <w:rPr>
          <w:i/>
          <w:color w:val="000000" w:themeColor="text1"/>
          <w:sz w:val="18"/>
          <w:szCs w:val="18"/>
        </w:rPr>
        <w:t>and account details</w:t>
      </w:r>
      <w:r w:rsidR="00576065" w:rsidRPr="00EA5B48">
        <w:rPr>
          <w:i/>
          <w:color w:val="000000" w:themeColor="text1"/>
          <w:sz w:val="18"/>
          <w:szCs w:val="18"/>
        </w:rPr>
        <w:t>)</w:t>
      </w:r>
    </w:p>
    <w:p w14:paraId="7067486D" w14:textId="1BC9C5F0" w:rsidR="00576065" w:rsidRPr="00EA5B48" w:rsidRDefault="006A3E23" w:rsidP="006A3E23">
      <w:pPr>
        <w:jc w:val="right"/>
        <w:rPr>
          <w:b/>
          <w:color w:val="000000" w:themeColor="text1"/>
          <w:sz w:val="20"/>
          <w:szCs w:val="20"/>
        </w:rPr>
      </w:pPr>
      <w:r w:rsidRPr="00EA5B48">
        <w:rPr>
          <w:b/>
          <w:color w:val="000000" w:themeColor="text1"/>
          <w:sz w:val="20"/>
          <w:szCs w:val="20"/>
        </w:rPr>
        <w:t>Continued Overleaf</w:t>
      </w:r>
      <w:r w:rsidRPr="00EA5B48">
        <w:rPr>
          <w:b/>
          <w:color w:val="000000" w:themeColor="text1"/>
          <w:sz w:val="20"/>
          <w:szCs w:val="20"/>
        </w:rPr>
        <w:br w:type="page"/>
      </w:r>
    </w:p>
    <w:p w14:paraId="5DCB55DC" w14:textId="786B3788" w:rsidR="00FA7327" w:rsidRPr="00EA5B48" w:rsidRDefault="00FA7327" w:rsidP="00A41630">
      <w:pPr>
        <w:rPr>
          <w:b/>
          <w:color w:val="000000" w:themeColor="text1"/>
        </w:rPr>
      </w:pPr>
      <w:r w:rsidRPr="00EA5B48">
        <w:rPr>
          <w:b/>
          <w:color w:val="000000" w:themeColor="text1"/>
        </w:rPr>
        <w:lastRenderedPageBreak/>
        <w:t>Amendment to Classes</w:t>
      </w:r>
    </w:p>
    <w:p w14:paraId="414EB801" w14:textId="54A99213" w:rsidR="00FA7327" w:rsidRPr="00EA5B48" w:rsidRDefault="00ED6401" w:rsidP="00A41630">
      <w:pPr>
        <w:rPr>
          <w:color w:val="000000" w:themeColor="text1"/>
        </w:rPr>
      </w:pPr>
      <w:r>
        <w:rPr>
          <w:color w:val="000000" w:themeColor="text1"/>
        </w:rPr>
        <w:t>I</w:t>
      </w:r>
      <w:r w:rsidR="00FA7327" w:rsidRPr="00EA5B48">
        <w:rPr>
          <w:color w:val="000000" w:themeColor="text1"/>
        </w:rPr>
        <w:t>f due to unforeseen circumstances we have to cancel a class, we will extend the course, to ensure that all 10 classes take place.</w:t>
      </w:r>
    </w:p>
    <w:p w14:paraId="778EB9BD" w14:textId="77777777" w:rsidR="00FA7327" w:rsidRPr="00EA5B48" w:rsidRDefault="00FA7327" w:rsidP="00A41630">
      <w:pPr>
        <w:rPr>
          <w:b/>
          <w:color w:val="000000" w:themeColor="text1"/>
        </w:rPr>
      </w:pPr>
    </w:p>
    <w:p w14:paraId="17F3E284" w14:textId="5CA9C245" w:rsidR="00483AE8" w:rsidRPr="00EA5B48" w:rsidRDefault="00036514" w:rsidP="00A41630">
      <w:pPr>
        <w:rPr>
          <w:b/>
          <w:color w:val="000000" w:themeColor="text1"/>
        </w:rPr>
      </w:pPr>
      <w:r w:rsidRPr="00EA5B48">
        <w:rPr>
          <w:b/>
          <w:color w:val="000000" w:themeColor="text1"/>
        </w:rPr>
        <w:t>General Data Protection</w:t>
      </w:r>
    </w:p>
    <w:p w14:paraId="65D34E07" w14:textId="7EF3D4F3" w:rsidR="00036514" w:rsidRPr="00EA5B48" w:rsidRDefault="00036514" w:rsidP="00A41630">
      <w:pPr>
        <w:rPr>
          <w:color w:val="000000" w:themeColor="text1"/>
        </w:rPr>
      </w:pPr>
      <w:r w:rsidRPr="00EA5B48">
        <w:rPr>
          <w:color w:val="000000" w:themeColor="text1"/>
        </w:rPr>
        <w:t>Under the terms of the General Data Protection Regulations (GDPR) and Data Protection Act 2018, Wetherby High School must inform you that where there is no legal obligation to provide information to us, we will always obtain your explicit consent to process data.  For further information about this, please see the Privacy Notice for students available on the school website.</w:t>
      </w:r>
    </w:p>
    <w:p w14:paraId="6B3D6C4E" w14:textId="2E70DA42" w:rsidR="00036514" w:rsidRPr="00EA5B48" w:rsidRDefault="00036514" w:rsidP="00A41630">
      <w:pPr>
        <w:rPr>
          <w:color w:val="000000" w:themeColor="text1"/>
        </w:rPr>
      </w:pPr>
    </w:p>
    <w:p w14:paraId="3A71DB70" w14:textId="21A1F921" w:rsidR="00036514" w:rsidRPr="00EA5B48" w:rsidRDefault="00036514" w:rsidP="00A41630">
      <w:pPr>
        <w:rPr>
          <w:b/>
          <w:color w:val="000000" w:themeColor="text1"/>
        </w:rPr>
      </w:pPr>
      <w:r w:rsidRPr="00EA5B48">
        <w:rPr>
          <w:b/>
          <w:color w:val="000000" w:themeColor="text1"/>
        </w:rPr>
        <w:t>Declaration</w:t>
      </w:r>
    </w:p>
    <w:p w14:paraId="26A0DE26" w14:textId="7A528658" w:rsidR="00036514" w:rsidRPr="00EA5B48" w:rsidRDefault="00036514" w:rsidP="00A41630">
      <w:pPr>
        <w:rPr>
          <w:color w:val="000000" w:themeColor="text1"/>
        </w:rPr>
      </w:pPr>
      <w:r w:rsidRPr="00EA5B48">
        <w:rPr>
          <w:color w:val="000000" w:themeColor="text1"/>
        </w:rPr>
        <w:t>I understand that the information that I supply will be used by the school to fill its legal obligations and functions and is conditional on Wetherby High School comply</w:t>
      </w:r>
      <w:r w:rsidR="006A3E23" w:rsidRPr="00EA5B48">
        <w:rPr>
          <w:color w:val="000000" w:themeColor="text1"/>
        </w:rPr>
        <w:t>ing</w:t>
      </w:r>
      <w:r w:rsidRPr="00EA5B48">
        <w:rPr>
          <w:color w:val="000000" w:themeColor="text1"/>
        </w:rPr>
        <w:t xml:space="preserve"> with </w:t>
      </w:r>
      <w:r w:rsidR="00ED6401">
        <w:rPr>
          <w:color w:val="000000" w:themeColor="text1"/>
        </w:rPr>
        <w:t>its</w:t>
      </w:r>
      <w:r w:rsidRPr="00EA5B48">
        <w:rPr>
          <w:color w:val="000000" w:themeColor="text1"/>
        </w:rPr>
        <w:t xml:space="preserve"> obligations under the GDPR and the Data Protection Act.</w:t>
      </w:r>
    </w:p>
    <w:p w14:paraId="53D71D13" w14:textId="2246A355" w:rsidR="00036514" w:rsidRPr="00EA5B48" w:rsidRDefault="00036514" w:rsidP="00A41630">
      <w:pPr>
        <w:rPr>
          <w:color w:val="000000" w:themeColor="text1"/>
        </w:rPr>
      </w:pPr>
    </w:p>
    <w:p w14:paraId="0AF4B332" w14:textId="6023911F" w:rsidR="006A3E23" w:rsidRPr="00EA5B48" w:rsidRDefault="006A3E23" w:rsidP="00A41630">
      <w:pPr>
        <w:rPr>
          <w:b/>
          <w:color w:val="000000" w:themeColor="text1"/>
        </w:rPr>
      </w:pPr>
      <w:r w:rsidRPr="00EA5B48">
        <w:rPr>
          <w:b/>
          <w:color w:val="000000" w:themeColor="text1"/>
        </w:rPr>
        <w:t>Please complete and sign:</w:t>
      </w:r>
    </w:p>
    <w:p w14:paraId="7FD84276" w14:textId="77777777" w:rsidR="00EA5B48" w:rsidRPr="00EA5B48" w:rsidRDefault="00EA5B48" w:rsidP="00A41630">
      <w:pPr>
        <w:rPr>
          <w:color w:val="000000" w:themeColor="text1"/>
        </w:rPr>
      </w:pPr>
    </w:p>
    <w:tbl>
      <w:tblPr>
        <w:tblStyle w:val="TableGrid"/>
        <w:tblW w:w="0" w:type="auto"/>
        <w:tblLook w:val="04A0" w:firstRow="1" w:lastRow="0" w:firstColumn="1" w:lastColumn="0" w:noHBand="0" w:noVBand="1"/>
      </w:tblPr>
      <w:tblGrid>
        <w:gridCol w:w="1413"/>
        <w:gridCol w:w="3685"/>
      </w:tblGrid>
      <w:tr w:rsidR="00EA5B48" w:rsidRPr="00EA5B48" w14:paraId="221D1F28" w14:textId="77777777" w:rsidTr="00EA5B48">
        <w:trPr>
          <w:trHeight w:val="511"/>
        </w:trPr>
        <w:tc>
          <w:tcPr>
            <w:tcW w:w="1413" w:type="dxa"/>
            <w:vAlign w:val="center"/>
          </w:tcPr>
          <w:p w14:paraId="4977243A" w14:textId="4FC93D3E" w:rsidR="00036514" w:rsidRPr="00EA5B48" w:rsidRDefault="00036514" w:rsidP="00A41630">
            <w:pPr>
              <w:rPr>
                <w:color w:val="000000" w:themeColor="text1"/>
              </w:rPr>
            </w:pPr>
            <w:r w:rsidRPr="00EA5B48">
              <w:rPr>
                <w:color w:val="000000" w:themeColor="text1"/>
              </w:rPr>
              <w:t>Name:</w:t>
            </w:r>
          </w:p>
        </w:tc>
        <w:sdt>
          <w:sdtPr>
            <w:rPr>
              <w:color w:val="000000" w:themeColor="text1"/>
            </w:rPr>
            <w:id w:val="1579485129"/>
            <w:placeholder>
              <w:docPart w:val="DefaultPlaceholder_-1854013440"/>
            </w:placeholder>
            <w:text/>
          </w:sdtPr>
          <w:sdtEndPr/>
          <w:sdtContent>
            <w:tc>
              <w:tcPr>
                <w:tcW w:w="3685" w:type="dxa"/>
                <w:vAlign w:val="center"/>
              </w:tcPr>
              <w:p w14:paraId="7AB58E32" w14:textId="0891873A" w:rsidR="00036514" w:rsidRPr="00EA5B48" w:rsidRDefault="00576026" w:rsidP="00A41630">
                <w:pPr>
                  <w:rPr>
                    <w:color w:val="000000" w:themeColor="text1"/>
                  </w:rPr>
                </w:pPr>
                <w:r w:rsidRPr="00EA5B48">
                  <w:rPr>
                    <w:color w:val="000000" w:themeColor="text1"/>
                  </w:rPr>
                  <w:t xml:space="preserve"> </w:t>
                </w:r>
              </w:p>
            </w:tc>
          </w:sdtContent>
        </w:sdt>
      </w:tr>
      <w:tr w:rsidR="00EA5B48" w:rsidRPr="00EA5B48" w14:paraId="49F5EF4D" w14:textId="77777777" w:rsidTr="00EA5B48">
        <w:trPr>
          <w:trHeight w:val="547"/>
        </w:trPr>
        <w:tc>
          <w:tcPr>
            <w:tcW w:w="1413" w:type="dxa"/>
            <w:vAlign w:val="center"/>
          </w:tcPr>
          <w:p w14:paraId="7587417D" w14:textId="20187BA8" w:rsidR="006A3E23" w:rsidRPr="00EA5B48" w:rsidRDefault="006A3E23" w:rsidP="00A41630">
            <w:pPr>
              <w:rPr>
                <w:color w:val="000000" w:themeColor="text1"/>
              </w:rPr>
            </w:pPr>
            <w:r w:rsidRPr="00EA5B48">
              <w:rPr>
                <w:color w:val="000000" w:themeColor="text1"/>
              </w:rPr>
              <w:t>Signature:</w:t>
            </w:r>
          </w:p>
        </w:tc>
        <w:sdt>
          <w:sdtPr>
            <w:rPr>
              <w:color w:val="000000" w:themeColor="text1"/>
            </w:rPr>
            <w:id w:val="-1450308680"/>
            <w:placeholder>
              <w:docPart w:val="DefaultPlaceholder_-1854013440"/>
            </w:placeholder>
            <w:text/>
          </w:sdtPr>
          <w:sdtEndPr/>
          <w:sdtContent>
            <w:tc>
              <w:tcPr>
                <w:tcW w:w="3685" w:type="dxa"/>
                <w:vAlign w:val="center"/>
              </w:tcPr>
              <w:p w14:paraId="60E846ED" w14:textId="4A9D02AA" w:rsidR="006A3E23" w:rsidRPr="00EA5B48" w:rsidRDefault="00576026" w:rsidP="00A41630">
                <w:pPr>
                  <w:rPr>
                    <w:color w:val="000000" w:themeColor="text1"/>
                  </w:rPr>
                </w:pPr>
                <w:r w:rsidRPr="00EA5B48">
                  <w:rPr>
                    <w:color w:val="000000" w:themeColor="text1"/>
                  </w:rPr>
                  <w:t xml:space="preserve"> </w:t>
                </w:r>
              </w:p>
            </w:tc>
          </w:sdtContent>
        </w:sdt>
      </w:tr>
      <w:tr w:rsidR="00EA5B48" w:rsidRPr="00EA5B48" w14:paraId="33559887" w14:textId="77777777" w:rsidTr="00EA5B48">
        <w:trPr>
          <w:trHeight w:val="547"/>
        </w:trPr>
        <w:tc>
          <w:tcPr>
            <w:tcW w:w="1413" w:type="dxa"/>
            <w:vAlign w:val="center"/>
          </w:tcPr>
          <w:p w14:paraId="52411946" w14:textId="6854ADE8" w:rsidR="00036514" w:rsidRPr="00EA5B48" w:rsidRDefault="006A3E23" w:rsidP="00A41630">
            <w:pPr>
              <w:rPr>
                <w:color w:val="000000" w:themeColor="text1"/>
              </w:rPr>
            </w:pPr>
            <w:r w:rsidRPr="00EA5B48">
              <w:rPr>
                <w:color w:val="000000" w:themeColor="text1"/>
              </w:rPr>
              <w:t>Date:</w:t>
            </w:r>
          </w:p>
        </w:tc>
        <w:sdt>
          <w:sdtPr>
            <w:rPr>
              <w:color w:val="000000" w:themeColor="text1"/>
            </w:rPr>
            <w:id w:val="-2001644713"/>
            <w:placeholder>
              <w:docPart w:val="DefaultPlaceholder_-1854013440"/>
            </w:placeholder>
            <w:text/>
          </w:sdtPr>
          <w:sdtEndPr/>
          <w:sdtContent>
            <w:tc>
              <w:tcPr>
                <w:tcW w:w="3685" w:type="dxa"/>
                <w:vAlign w:val="center"/>
              </w:tcPr>
              <w:p w14:paraId="267360CE" w14:textId="047C0BF4" w:rsidR="00036514" w:rsidRPr="00EA5B48" w:rsidRDefault="00576026" w:rsidP="00A41630">
                <w:pPr>
                  <w:rPr>
                    <w:color w:val="000000" w:themeColor="text1"/>
                  </w:rPr>
                </w:pPr>
                <w:r w:rsidRPr="00EA5B48">
                  <w:rPr>
                    <w:color w:val="000000" w:themeColor="text1"/>
                  </w:rPr>
                  <w:t xml:space="preserve"> </w:t>
                </w:r>
              </w:p>
            </w:tc>
          </w:sdtContent>
        </w:sdt>
      </w:tr>
    </w:tbl>
    <w:p w14:paraId="0C04F4C9" w14:textId="06D388CC" w:rsidR="00036514" w:rsidRPr="00EA5B48" w:rsidRDefault="00036514" w:rsidP="00A41630">
      <w:pPr>
        <w:rPr>
          <w:color w:val="000000" w:themeColor="text1"/>
        </w:rPr>
      </w:pPr>
    </w:p>
    <w:p w14:paraId="7C33A796" w14:textId="64B12F82" w:rsidR="006A3E23" w:rsidRPr="00EA5B48" w:rsidRDefault="006A3E23" w:rsidP="00A41630">
      <w:pPr>
        <w:rPr>
          <w:color w:val="000000" w:themeColor="text1"/>
        </w:rPr>
      </w:pPr>
    </w:p>
    <w:p w14:paraId="7C787E8A" w14:textId="359B7F0D" w:rsidR="006A3E23" w:rsidRPr="00EA5B48" w:rsidRDefault="006A3E23" w:rsidP="00A41630">
      <w:pPr>
        <w:rPr>
          <w:color w:val="000000" w:themeColor="text1"/>
        </w:rPr>
      </w:pPr>
    </w:p>
    <w:p w14:paraId="2965E692" w14:textId="454B4881" w:rsidR="006A3E23" w:rsidRPr="00EA5B48" w:rsidRDefault="006A3E23" w:rsidP="00A41630">
      <w:pPr>
        <w:rPr>
          <w:color w:val="000000" w:themeColor="text1"/>
        </w:rPr>
      </w:pPr>
    </w:p>
    <w:p w14:paraId="7429520E" w14:textId="703DD114" w:rsidR="006A3E23" w:rsidRPr="00EA5B48" w:rsidRDefault="006A3E23" w:rsidP="00A41630">
      <w:pPr>
        <w:rPr>
          <w:color w:val="000000" w:themeColor="text1"/>
        </w:rPr>
      </w:pPr>
    </w:p>
    <w:p w14:paraId="7948A188" w14:textId="77777777" w:rsidR="004C14E1" w:rsidRDefault="004C14E1" w:rsidP="004C14E1">
      <w:r>
        <w:t xml:space="preserve">Please complete and either return to Wetherby High School, Hallfield Lane, Wetherby, LS22 6JS or send via e-mail to </w:t>
      </w:r>
      <w:hyperlink r:id="rId8" w:history="1">
        <w:r w:rsidRPr="00405488">
          <w:rPr>
            <w:rStyle w:val="Hyperlink"/>
          </w:rPr>
          <w:t>eveningclasses@wetherbyhigh.co.uk</w:t>
        </w:r>
      </w:hyperlink>
      <w:r>
        <w:t>.  Please do not post cash.</w:t>
      </w:r>
    </w:p>
    <w:p w14:paraId="0E8ADEFC" w14:textId="009920A0" w:rsidR="006A3E23" w:rsidRDefault="006A3E23" w:rsidP="00A41630"/>
    <w:p w14:paraId="1DD37DAF" w14:textId="55896436" w:rsidR="006A3E23" w:rsidRDefault="006A3E23" w:rsidP="00A41630"/>
    <w:p w14:paraId="12D649F4" w14:textId="41DFE36B" w:rsidR="006A3E23" w:rsidRDefault="006A3E23" w:rsidP="00A41630"/>
    <w:p w14:paraId="467C24A5" w14:textId="2396AE60" w:rsidR="006A3E23" w:rsidRDefault="006A3E23" w:rsidP="00A41630"/>
    <w:p w14:paraId="66AC69F2" w14:textId="7F695748" w:rsidR="006A3E23" w:rsidRDefault="006A3E23" w:rsidP="00A41630"/>
    <w:p w14:paraId="0746545B" w14:textId="301EC974" w:rsidR="006A3E23" w:rsidRDefault="006A3E23" w:rsidP="00A41630"/>
    <w:p w14:paraId="282328EE" w14:textId="2D34D393" w:rsidR="006A3E23" w:rsidRDefault="006A3E23" w:rsidP="00A41630">
      <w:r>
        <w:t>_____________________________________________________________________________________</w:t>
      </w:r>
    </w:p>
    <w:p w14:paraId="7C761A0B" w14:textId="59D2076A" w:rsidR="006A3E23" w:rsidRDefault="006A3E23" w:rsidP="00A41630"/>
    <w:p w14:paraId="69734B3E" w14:textId="15F2F5AB" w:rsidR="006A3E23" w:rsidRPr="00036514" w:rsidRDefault="006A3E23" w:rsidP="00A41630">
      <w:r>
        <w:t>School Use Only:</w:t>
      </w:r>
    </w:p>
    <w:p w14:paraId="45A18AAE" w14:textId="615213D9" w:rsidR="00483AE8" w:rsidRDefault="00483AE8" w:rsidP="00A41630">
      <w:pPr>
        <w:rPr>
          <w:b/>
        </w:rPr>
      </w:pPr>
    </w:p>
    <w:p w14:paraId="24D0461F" w14:textId="709330EE" w:rsidR="00483AE8" w:rsidRDefault="006A3E23" w:rsidP="00A41630">
      <w:pPr>
        <w:rPr>
          <w:b/>
        </w:rPr>
      </w:pPr>
      <w:r>
        <w:rPr>
          <w:b/>
        </w:rPr>
        <w:t>Date Application Received:</w:t>
      </w:r>
    </w:p>
    <w:p w14:paraId="59C904B5" w14:textId="213B081E" w:rsidR="006A3E23" w:rsidRDefault="006A3E23" w:rsidP="00A41630">
      <w:pPr>
        <w:rPr>
          <w:b/>
        </w:rPr>
      </w:pPr>
    </w:p>
    <w:p w14:paraId="3CF91EA1" w14:textId="77777777" w:rsidR="004C14E1" w:rsidRDefault="004C14E1" w:rsidP="004C14E1">
      <w:pPr>
        <w:rPr>
          <w:b/>
        </w:rPr>
      </w:pPr>
      <w:r>
        <w:rPr>
          <w:b/>
        </w:rPr>
        <w:t>Payment Reference:</w:t>
      </w:r>
    </w:p>
    <w:p w14:paraId="0818DD94" w14:textId="77777777" w:rsidR="004C14E1" w:rsidRDefault="004C14E1" w:rsidP="00A41630">
      <w:pPr>
        <w:rPr>
          <w:b/>
        </w:rPr>
      </w:pPr>
    </w:p>
    <w:p w14:paraId="4DAE8C20" w14:textId="3A48CF80" w:rsidR="006A3E23" w:rsidRDefault="006A3E23" w:rsidP="00A41630">
      <w:pPr>
        <w:rPr>
          <w:b/>
        </w:rPr>
      </w:pPr>
      <w:r>
        <w:rPr>
          <w:b/>
        </w:rPr>
        <w:t>Date Payment Received:</w:t>
      </w:r>
    </w:p>
    <w:p w14:paraId="164D2E87" w14:textId="29FEC065" w:rsidR="001F281B" w:rsidRDefault="001F281B" w:rsidP="00A41630">
      <w:pPr>
        <w:rPr>
          <w:b/>
        </w:rPr>
      </w:pPr>
    </w:p>
    <w:p w14:paraId="2D27A3E1" w14:textId="7D4C2F56" w:rsidR="001F281B" w:rsidRDefault="001F281B" w:rsidP="00A41630">
      <w:pPr>
        <w:rPr>
          <w:b/>
        </w:rPr>
      </w:pPr>
      <w:r>
        <w:rPr>
          <w:b/>
        </w:rPr>
        <w:t>Date Payment Confirmed:</w:t>
      </w:r>
    </w:p>
    <w:p w14:paraId="7EC8462B" w14:textId="6438CE70" w:rsidR="006A3E23" w:rsidRDefault="006A3E23" w:rsidP="00A41630">
      <w:pPr>
        <w:rPr>
          <w:b/>
        </w:rPr>
      </w:pPr>
    </w:p>
    <w:p w14:paraId="72549166" w14:textId="7269C9ED" w:rsidR="006A3E23" w:rsidRDefault="006A3E23" w:rsidP="00A41630">
      <w:pPr>
        <w:rPr>
          <w:b/>
        </w:rPr>
      </w:pPr>
      <w:r>
        <w:rPr>
          <w:b/>
        </w:rPr>
        <w:t>Date</w:t>
      </w:r>
      <w:r w:rsidR="001F281B">
        <w:rPr>
          <w:b/>
        </w:rPr>
        <w:t xml:space="preserve"> Course</w:t>
      </w:r>
      <w:r>
        <w:rPr>
          <w:b/>
        </w:rPr>
        <w:t xml:space="preserve"> Place Confirmed:</w:t>
      </w:r>
    </w:p>
    <w:p w14:paraId="318A1BA0" w14:textId="77777777" w:rsidR="00A41630" w:rsidRPr="00A41630" w:rsidRDefault="00A41630" w:rsidP="00A41630">
      <w:pPr>
        <w:rPr>
          <w:b/>
        </w:rPr>
      </w:pPr>
    </w:p>
    <w:sectPr w:rsidR="00A41630" w:rsidRPr="00A41630" w:rsidSect="00BB4EC5">
      <w:headerReference w:type="even" r:id="rId9"/>
      <w:headerReference w:type="default" r:id="rId10"/>
      <w:footerReference w:type="even" r:id="rId11"/>
      <w:footerReference w:type="default" r:id="rId12"/>
      <w:headerReference w:type="first" r:id="rId13"/>
      <w:footerReference w:type="first" r:id="rId14"/>
      <w:pgSz w:w="11900" w:h="16840"/>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5C9E2" w14:textId="77777777" w:rsidR="000B217D" w:rsidRDefault="000B217D" w:rsidP="00BB4EC5">
      <w:r>
        <w:separator/>
      </w:r>
    </w:p>
  </w:endnote>
  <w:endnote w:type="continuationSeparator" w:id="0">
    <w:p w14:paraId="0B880C9D" w14:textId="77777777" w:rsidR="000B217D" w:rsidRDefault="000B217D" w:rsidP="00BB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8D6DC" w14:textId="77777777" w:rsidR="00E42C0F" w:rsidRDefault="00E42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2A67E" w14:textId="77777777" w:rsidR="00E42C0F" w:rsidRDefault="00E42C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ACE97" w14:textId="7B072C84" w:rsidR="00BB4EC5" w:rsidRDefault="00BB4EC5" w:rsidP="00BB4EC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C7050" w14:textId="77777777" w:rsidR="000B217D" w:rsidRDefault="000B217D" w:rsidP="00BB4EC5">
      <w:r>
        <w:separator/>
      </w:r>
    </w:p>
  </w:footnote>
  <w:footnote w:type="continuationSeparator" w:id="0">
    <w:p w14:paraId="4CEFC5B9" w14:textId="77777777" w:rsidR="000B217D" w:rsidRDefault="000B217D" w:rsidP="00BB4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24AE8" w14:textId="77777777" w:rsidR="00E42C0F" w:rsidRDefault="00E42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D21E1" w14:textId="7C4A932C" w:rsidR="00BB4EC5" w:rsidRDefault="00BB4E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92368" w14:textId="77777777" w:rsidR="00BB4EC5" w:rsidRDefault="00BB4EC5" w:rsidP="00BB4EC5">
    <w:pPr>
      <w:pStyle w:val="Header"/>
      <w:tabs>
        <w:tab w:val="clear" w:pos="4513"/>
        <w:tab w:val="clear" w:pos="9026"/>
        <w:tab w:val="left" w:pos="2920"/>
      </w:tabs>
      <w:jc w:val="center"/>
    </w:pPr>
    <w:r>
      <w:rPr>
        <w:noProof/>
        <w:lang w:eastAsia="en-GB"/>
      </w:rPr>
      <w:drawing>
        <wp:inline distT="0" distB="0" distL="0" distR="0" wp14:anchorId="6A4D2404" wp14:editId="2C6BA650">
          <wp:extent cx="4736592" cy="963168"/>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S_letterhead_top.jpg"/>
                  <pic:cNvPicPr/>
                </pic:nvPicPr>
                <pic:blipFill>
                  <a:blip r:embed="rId1">
                    <a:extLst>
                      <a:ext uri="{28A0092B-C50C-407E-A947-70E740481C1C}">
                        <a14:useLocalDpi xmlns:a14="http://schemas.microsoft.com/office/drawing/2010/main" val="0"/>
                      </a:ext>
                    </a:extLst>
                  </a:blip>
                  <a:stretch>
                    <a:fillRect/>
                  </a:stretch>
                </pic:blipFill>
                <pic:spPr>
                  <a:xfrm>
                    <a:off x="0" y="0"/>
                    <a:ext cx="4736592" cy="9631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B2015"/>
    <w:multiLevelType w:val="hybridMultilevel"/>
    <w:tmpl w:val="068691EC"/>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34DE9"/>
    <w:multiLevelType w:val="hybridMultilevel"/>
    <w:tmpl w:val="3AB6BEEE"/>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 w15:restartNumberingAfterBreak="0">
    <w:nsid w:val="0DAF1303"/>
    <w:multiLevelType w:val="hybridMultilevel"/>
    <w:tmpl w:val="9D24E948"/>
    <w:lvl w:ilvl="0" w:tplc="9C7E08E6">
      <w:start w:val="5"/>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863FD4"/>
    <w:multiLevelType w:val="hybridMultilevel"/>
    <w:tmpl w:val="BC5A73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0EF7F1E"/>
    <w:multiLevelType w:val="hybridMultilevel"/>
    <w:tmpl w:val="3238E632"/>
    <w:lvl w:ilvl="0" w:tplc="A922E8F8">
      <w:start w:val="1"/>
      <w:numFmt w:val="decimal"/>
      <w:lvlText w:val="%1."/>
      <w:lvlJc w:val="left"/>
      <w:pPr>
        <w:ind w:left="786" w:hanging="360"/>
      </w:pPr>
      <w:rPr>
        <w:rFont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32755EEA"/>
    <w:multiLevelType w:val="hybridMultilevel"/>
    <w:tmpl w:val="1FC6725A"/>
    <w:lvl w:ilvl="0" w:tplc="08090001">
      <w:start w:val="1"/>
      <w:numFmt w:val="bullet"/>
      <w:lvlText w:val=""/>
      <w:lvlJc w:val="left"/>
      <w:pPr>
        <w:ind w:left="2946" w:hanging="360"/>
      </w:pPr>
      <w:rPr>
        <w:rFonts w:ascii="Symbol" w:hAnsi="Symbol" w:hint="default"/>
      </w:rPr>
    </w:lvl>
    <w:lvl w:ilvl="1" w:tplc="08090003" w:tentative="1">
      <w:start w:val="1"/>
      <w:numFmt w:val="bullet"/>
      <w:lvlText w:val="o"/>
      <w:lvlJc w:val="left"/>
      <w:pPr>
        <w:ind w:left="3666" w:hanging="360"/>
      </w:pPr>
      <w:rPr>
        <w:rFonts w:ascii="Courier New" w:hAnsi="Courier New" w:cs="Courier New" w:hint="default"/>
      </w:rPr>
    </w:lvl>
    <w:lvl w:ilvl="2" w:tplc="08090005" w:tentative="1">
      <w:start w:val="1"/>
      <w:numFmt w:val="bullet"/>
      <w:lvlText w:val=""/>
      <w:lvlJc w:val="left"/>
      <w:pPr>
        <w:ind w:left="4386" w:hanging="360"/>
      </w:pPr>
      <w:rPr>
        <w:rFonts w:ascii="Wingdings" w:hAnsi="Wingdings" w:hint="default"/>
      </w:rPr>
    </w:lvl>
    <w:lvl w:ilvl="3" w:tplc="08090001" w:tentative="1">
      <w:start w:val="1"/>
      <w:numFmt w:val="bullet"/>
      <w:lvlText w:val=""/>
      <w:lvlJc w:val="left"/>
      <w:pPr>
        <w:ind w:left="5106" w:hanging="360"/>
      </w:pPr>
      <w:rPr>
        <w:rFonts w:ascii="Symbol" w:hAnsi="Symbol" w:hint="default"/>
      </w:rPr>
    </w:lvl>
    <w:lvl w:ilvl="4" w:tplc="08090003" w:tentative="1">
      <w:start w:val="1"/>
      <w:numFmt w:val="bullet"/>
      <w:lvlText w:val="o"/>
      <w:lvlJc w:val="left"/>
      <w:pPr>
        <w:ind w:left="5826" w:hanging="360"/>
      </w:pPr>
      <w:rPr>
        <w:rFonts w:ascii="Courier New" w:hAnsi="Courier New" w:cs="Courier New" w:hint="default"/>
      </w:rPr>
    </w:lvl>
    <w:lvl w:ilvl="5" w:tplc="08090005" w:tentative="1">
      <w:start w:val="1"/>
      <w:numFmt w:val="bullet"/>
      <w:lvlText w:val=""/>
      <w:lvlJc w:val="left"/>
      <w:pPr>
        <w:ind w:left="6546" w:hanging="360"/>
      </w:pPr>
      <w:rPr>
        <w:rFonts w:ascii="Wingdings" w:hAnsi="Wingdings" w:hint="default"/>
      </w:rPr>
    </w:lvl>
    <w:lvl w:ilvl="6" w:tplc="08090001" w:tentative="1">
      <w:start w:val="1"/>
      <w:numFmt w:val="bullet"/>
      <w:lvlText w:val=""/>
      <w:lvlJc w:val="left"/>
      <w:pPr>
        <w:ind w:left="7266" w:hanging="360"/>
      </w:pPr>
      <w:rPr>
        <w:rFonts w:ascii="Symbol" w:hAnsi="Symbol" w:hint="default"/>
      </w:rPr>
    </w:lvl>
    <w:lvl w:ilvl="7" w:tplc="08090003" w:tentative="1">
      <w:start w:val="1"/>
      <w:numFmt w:val="bullet"/>
      <w:lvlText w:val="o"/>
      <w:lvlJc w:val="left"/>
      <w:pPr>
        <w:ind w:left="7986" w:hanging="360"/>
      </w:pPr>
      <w:rPr>
        <w:rFonts w:ascii="Courier New" w:hAnsi="Courier New" w:cs="Courier New" w:hint="default"/>
      </w:rPr>
    </w:lvl>
    <w:lvl w:ilvl="8" w:tplc="08090005" w:tentative="1">
      <w:start w:val="1"/>
      <w:numFmt w:val="bullet"/>
      <w:lvlText w:val=""/>
      <w:lvlJc w:val="left"/>
      <w:pPr>
        <w:ind w:left="8706" w:hanging="360"/>
      </w:pPr>
      <w:rPr>
        <w:rFonts w:ascii="Wingdings" w:hAnsi="Wingdings" w:hint="default"/>
      </w:rPr>
    </w:lvl>
  </w:abstractNum>
  <w:abstractNum w:abstractNumId="6" w15:restartNumberingAfterBreak="0">
    <w:nsid w:val="32A10E16"/>
    <w:multiLevelType w:val="hybridMultilevel"/>
    <w:tmpl w:val="4B2C5688"/>
    <w:lvl w:ilvl="0" w:tplc="08090001">
      <w:start w:val="1"/>
      <w:numFmt w:val="bullet"/>
      <w:lvlText w:val=""/>
      <w:lvlJc w:val="left"/>
      <w:pPr>
        <w:ind w:left="3666" w:hanging="360"/>
      </w:pPr>
      <w:rPr>
        <w:rFonts w:ascii="Symbol" w:hAnsi="Symbol" w:hint="default"/>
      </w:rPr>
    </w:lvl>
    <w:lvl w:ilvl="1" w:tplc="08090003" w:tentative="1">
      <w:start w:val="1"/>
      <w:numFmt w:val="bullet"/>
      <w:lvlText w:val="o"/>
      <w:lvlJc w:val="left"/>
      <w:pPr>
        <w:ind w:left="4386" w:hanging="360"/>
      </w:pPr>
      <w:rPr>
        <w:rFonts w:ascii="Courier New" w:hAnsi="Courier New" w:cs="Courier New" w:hint="default"/>
      </w:rPr>
    </w:lvl>
    <w:lvl w:ilvl="2" w:tplc="08090005" w:tentative="1">
      <w:start w:val="1"/>
      <w:numFmt w:val="bullet"/>
      <w:lvlText w:val=""/>
      <w:lvlJc w:val="left"/>
      <w:pPr>
        <w:ind w:left="5106" w:hanging="360"/>
      </w:pPr>
      <w:rPr>
        <w:rFonts w:ascii="Wingdings" w:hAnsi="Wingdings" w:hint="default"/>
      </w:rPr>
    </w:lvl>
    <w:lvl w:ilvl="3" w:tplc="08090001" w:tentative="1">
      <w:start w:val="1"/>
      <w:numFmt w:val="bullet"/>
      <w:lvlText w:val=""/>
      <w:lvlJc w:val="left"/>
      <w:pPr>
        <w:ind w:left="5826" w:hanging="360"/>
      </w:pPr>
      <w:rPr>
        <w:rFonts w:ascii="Symbol" w:hAnsi="Symbol" w:hint="default"/>
      </w:rPr>
    </w:lvl>
    <w:lvl w:ilvl="4" w:tplc="08090003" w:tentative="1">
      <w:start w:val="1"/>
      <w:numFmt w:val="bullet"/>
      <w:lvlText w:val="o"/>
      <w:lvlJc w:val="left"/>
      <w:pPr>
        <w:ind w:left="6546" w:hanging="360"/>
      </w:pPr>
      <w:rPr>
        <w:rFonts w:ascii="Courier New" w:hAnsi="Courier New" w:cs="Courier New" w:hint="default"/>
      </w:rPr>
    </w:lvl>
    <w:lvl w:ilvl="5" w:tplc="08090005" w:tentative="1">
      <w:start w:val="1"/>
      <w:numFmt w:val="bullet"/>
      <w:lvlText w:val=""/>
      <w:lvlJc w:val="left"/>
      <w:pPr>
        <w:ind w:left="7266" w:hanging="360"/>
      </w:pPr>
      <w:rPr>
        <w:rFonts w:ascii="Wingdings" w:hAnsi="Wingdings" w:hint="default"/>
      </w:rPr>
    </w:lvl>
    <w:lvl w:ilvl="6" w:tplc="08090001" w:tentative="1">
      <w:start w:val="1"/>
      <w:numFmt w:val="bullet"/>
      <w:lvlText w:val=""/>
      <w:lvlJc w:val="left"/>
      <w:pPr>
        <w:ind w:left="7986" w:hanging="360"/>
      </w:pPr>
      <w:rPr>
        <w:rFonts w:ascii="Symbol" w:hAnsi="Symbol" w:hint="default"/>
      </w:rPr>
    </w:lvl>
    <w:lvl w:ilvl="7" w:tplc="08090003" w:tentative="1">
      <w:start w:val="1"/>
      <w:numFmt w:val="bullet"/>
      <w:lvlText w:val="o"/>
      <w:lvlJc w:val="left"/>
      <w:pPr>
        <w:ind w:left="8706" w:hanging="360"/>
      </w:pPr>
      <w:rPr>
        <w:rFonts w:ascii="Courier New" w:hAnsi="Courier New" w:cs="Courier New" w:hint="default"/>
      </w:rPr>
    </w:lvl>
    <w:lvl w:ilvl="8" w:tplc="08090005" w:tentative="1">
      <w:start w:val="1"/>
      <w:numFmt w:val="bullet"/>
      <w:lvlText w:val=""/>
      <w:lvlJc w:val="left"/>
      <w:pPr>
        <w:ind w:left="9426" w:hanging="360"/>
      </w:pPr>
      <w:rPr>
        <w:rFonts w:ascii="Wingdings" w:hAnsi="Wingdings" w:hint="default"/>
      </w:rPr>
    </w:lvl>
  </w:abstractNum>
  <w:abstractNum w:abstractNumId="7" w15:restartNumberingAfterBreak="0">
    <w:nsid w:val="367D116F"/>
    <w:multiLevelType w:val="hybridMultilevel"/>
    <w:tmpl w:val="E5A6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CD191F"/>
    <w:multiLevelType w:val="hybridMultilevel"/>
    <w:tmpl w:val="F34C479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9" w15:restartNumberingAfterBreak="0">
    <w:nsid w:val="4250446D"/>
    <w:multiLevelType w:val="multilevel"/>
    <w:tmpl w:val="02F48430"/>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4EE1330"/>
    <w:multiLevelType w:val="hybridMultilevel"/>
    <w:tmpl w:val="8BBE8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3E7C7C"/>
    <w:multiLevelType w:val="hybridMultilevel"/>
    <w:tmpl w:val="0D28FA2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C07B29"/>
    <w:multiLevelType w:val="hybridMultilevel"/>
    <w:tmpl w:val="4BE28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81534E"/>
    <w:multiLevelType w:val="hybridMultilevel"/>
    <w:tmpl w:val="44DC3EF8"/>
    <w:lvl w:ilvl="0" w:tplc="08090001">
      <w:start w:val="1"/>
      <w:numFmt w:val="bullet"/>
      <w:lvlText w:val=""/>
      <w:lvlJc w:val="left"/>
      <w:pPr>
        <w:ind w:left="2226" w:hanging="360"/>
      </w:pPr>
      <w:rPr>
        <w:rFonts w:ascii="Symbol" w:hAnsi="Symbol" w:hint="default"/>
      </w:rPr>
    </w:lvl>
    <w:lvl w:ilvl="1" w:tplc="08090003" w:tentative="1">
      <w:start w:val="1"/>
      <w:numFmt w:val="bullet"/>
      <w:lvlText w:val="o"/>
      <w:lvlJc w:val="left"/>
      <w:pPr>
        <w:ind w:left="2946" w:hanging="360"/>
      </w:pPr>
      <w:rPr>
        <w:rFonts w:ascii="Courier New" w:hAnsi="Courier New" w:cs="Courier New" w:hint="default"/>
      </w:rPr>
    </w:lvl>
    <w:lvl w:ilvl="2" w:tplc="08090005" w:tentative="1">
      <w:start w:val="1"/>
      <w:numFmt w:val="bullet"/>
      <w:lvlText w:val=""/>
      <w:lvlJc w:val="left"/>
      <w:pPr>
        <w:ind w:left="3666" w:hanging="360"/>
      </w:pPr>
      <w:rPr>
        <w:rFonts w:ascii="Wingdings" w:hAnsi="Wingdings" w:hint="default"/>
      </w:rPr>
    </w:lvl>
    <w:lvl w:ilvl="3" w:tplc="08090001" w:tentative="1">
      <w:start w:val="1"/>
      <w:numFmt w:val="bullet"/>
      <w:lvlText w:val=""/>
      <w:lvlJc w:val="left"/>
      <w:pPr>
        <w:ind w:left="4386" w:hanging="360"/>
      </w:pPr>
      <w:rPr>
        <w:rFonts w:ascii="Symbol" w:hAnsi="Symbol" w:hint="default"/>
      </w:rPr>
    </w:lvl>
    <w:lvl w:ilvl="4" w:tplc="08090003" w:tentative="1">
      <w:start w:val="1"/>
      <w:numFmt w:val="bullet"/>
      <w:lvlText w:val="o"/>
      <w:lvlJc w:val="left"/>
      <w:pPr>
        <w:ind w:left="5106" w:hanging="360"/>
      </w:pPr>
      <w:rPr>
        <w:rFonts w:ascii="Courier New" w:hAnsi="Courier New" w:cs="Courier New" w:hint="default"/>
      </w:rPr>
    </w:lvl>
    <w:lvl w:ilvl="5" w:tplc="08090005" w:tentative="1">
      <w:start w:val="1"/>
      <w:numFmt w:val="bullet"/>
      <w:lvlText w:val=""/>
      <w:lvlJc w:val="left"/>
      <w:pPr>
        <w:ind w:left="5826" w:hanging="360"/>
      </w:pPr>
      <w:rPr>
        <w:rFonts w:ascii="Wingdings" w:hAnsi="Wingdings" w:hint="default"/>
      </w:rPr>
    </w:lvl>
    <w:lvl w:ilvl="6" w:tplc="08090001" w:tentative="1">
      <w:start w:val="1"/>
      <w:numFmt w:val="bullet"/>
      <w:lvlText w:val=""/>
      <w:lvlJc w:val="left"/>
      <w:pPr>
        <w:ind w:left="6546" w:hanging="360"/>
      </w:pPr>
      <w:rPr>
        <w:rFonts w:ascii="Symbol" w:hAnsi="Symbol" w:hint="default"/>
      </w:rPr>
    </w:lvl>
    <w:lvl w:ilvl="7" w:tplc="08090003" w:tentative="1">
      <w:start w:val="1"/>
      <w:numFmt w:val="bullet"/>
      <w:lvlText w:val="o"/>
      <w:lvlJc w:val="left"/>
      <w:pPr>
        <w:ind w:left="7266" w:hanging="360"/>
      </w:pPr>
      <w:rPr>
        <w:rFonts w:ascii="Courier New" w:hAnsi="Courier New" w:cs="Courier New" w:hint="default"/>
      </w:rPr>
    </w:lvl>
    <w:lvl w:ilvl="8" w:tplc="08090005" w:tentative="1">
      <w:start w:val="1"/>
      <w:numFmt w:val="bullet"/>
      <w:lvlText w:val=""/>
      <w:lvlJc w:val="left"/>
      <w:pPr>
        <w:ind w:left="7986" w:hanging="360"/>
      </w:pPr>
      <w:rPr>
        <w:rFonts w:ascii="Wingdings" w:hAnsi="Wingdings" w:hint="default"/>
      </w:rPr>
    </w:lvl>
  </w:abstractNum>
  <w:abstractNum w:abstractNumId="14" w15:restartNumberingAfterBreak="0">
    <w:nsid w:val="500067B0"/>
    <w:multiLevelType w:val="hybridMultilevel"/>
    <w:tmpl w:val="0FC8C536"/>
    <w:lvl w:ilvl="0" w:tplc="0809000B">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516F501B"/>
    <w:multiLevelType w:val="hybridMultilevel"/>
    <w:tmpl w:val="AB94C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BF51CD"/>
    <w:multiLevelType w:val="hybridMultilevel"/>
    <w:tmpl w:val="EB90B4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9C77B86"/>
    <w:multiLevelType w:val="hybridMultilevel"/>
    <w:tmpl w:val="720A510A"/>
    <w:lvl w:ilvl="0" w:tplc="A83C7FFC">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6E2E3C"/>
    <w:multiLevelType w:val="hybridMultilevel"/>
    <w:tmpl w:val="FFB42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714C75"/>
    <w:multiLevelType w:val="hybridMultilevel"/>
    <w:tmpl w:val="C83C4C8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68EE3C64"/>
    <w:multiLevelType w:val="hybridMultilevel"/>
    <w:tmpl w:val="2A7643A8"/>
    <w:lvl w:ilvl="0" w:tplc="9C8AFFBA">
      <w:start w:val="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32F11A7"/>
    <w:multiLevelType w:val="hybridMultilevel"/>
    <w:tmpl w:val="D75C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561BBC"/>
    <w:multiLevelType w:val="hybridMultilevel"/>
    <w:tmpl w:val="496AC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7E726E"/>
    <w:multiLevelType w:val="hybridMultilevel"/>
    <w:tmpl w:val="8788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19"/>
  </w:num>
  <w:num w:numId="4">
    <w:abstractNumId w:val="9"/>
  </w:num>
  <w:num w:numId="5">
    <w:abstractNumId w:val="7"/>
  </w:num>
  <w:num w:numId="6">
    <w:abstractNumId w:val="4"/>
  </w:num>
  <w:num w:numId="7">
    <w:abstractNumId w:val="3"/>
  </w:num>
  <w:num w:numId="8">
    <w:abstractNumId w:val="21"/>
  </w:num>
  <w:num w:numId="9">
    <w:abstractNumId w:val="1"/>
  </w:num>
  <w:num w:numId="10">
    <w:abstractNumId w:val="8"/>
  </w:num>
  <w:num w:numId="11">
    <w:abstractNumId w:val="13"/>
  </w:num>
  <w:num w:numId="12">
    <w:abstractNumId w:val="5"/>
  </w:num>
  <w:num w:numId="13">
    <w:abstractNumId w:val="6"/>
  </w:num>
  <w:num w:numId="14">
    <w:abstractNumId w:val="10"/>
  </w:num>
  <w:num w:numId="15">
    <w:abstractNumId w:val="23"/>
  </w:num>
  <w:num w:numId="16">
    <w:abstractNumId w:val="15"/>
  </w:num>
  <w:num w:numId="17">
    <w:abstractNumId w:val="12"/>
  </w:num>
  <w:num w:numId="18">
    <w:abstractNumId w:val="11"/>
  </w:num>
  <w:num w:numId="19">
    <w:abstractNumId w:val="14"/>
  </w:num>
  <w:num w:numId="20">
    <w:abstractNumId w:val="16"/>
  </w:num>
  <w:num w:numId="21">
    <w:abstractNumId w:val="0"/>
  </w:num>
  <w:num w:numId="22">
    <w:abstractNumId w:val="17"/>
  </w:num>
  <w:num w:numId="23">
    <w:abstractNumId w:val="2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CcHynsn2qXjcdgZotbqcPtOYySD2UUDVe9+2qkXD83y7eYZGZddFeBy8PkRHbQSA1kq9bR465mwGma6OIuieqQ==" w:salt="gDJ6lcbubGW5x6KUph3Sew=="/>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EC5"/>
    <w:rsid w:val="00036514"/>
    <w:rsid w:val="00083318"/>
    <w:rsid w:val="000B217D"/>
    <w:rsid w:val="00124583"/>
    <w:rsid w:val="00135E82"/>
    <w:rsid w:val="001523AA"/>
    <w:rsid w:val="001735AC"/>
    <w:rsid w:val="001934EC"/>
    <w:rsid w:val="001B6946"/>
    <w:rsid w:val="001F281B"/>
    <w:rsid w:val="001F5081"/>
    <w:rsid w:val="00223201"/>
    <w:rsid w:val="00230D3C"/>
    <w:rsid w:val="00244BC0"/>
    <w:rsid w:val="00273A01"/>
    <w:rsid w:val="0028292D"/>
    <w:rsid w:val="002B011C"/>
    <w:rsid w:val="00366279"/>
    <w:rsid w:val="00424767"/>
    <w:rsid w:val="0046432E"/>
    <w:rsid w:val="00483AE8"/>
    <w:rsid w:val="004C14E1"/>
    <w:rsid w:val="004D6FBA"/>
    <w:rsid w:val="0053129C"/>
    <w:rsid w:val="005350FE"/>
    <w:rsid w:val="0053645A"/>
    <w:rsid w:val="00573EFB"/>
    <w:rsid w:val="00576026"/>
    <w:rsid w:val="00576065"/>
    <w:rsid w:val="00594E70"/>
    <w:rsid w:val="00596C98"/>
    <w:rsid w:val="005F217D"/>
    <w:rsid w:val="00645D3A"/>
    <w:rsid w:val="00674EFB"/>
    <w:rsid w:val="00697073"/>
    <w:rsid w:val="006A3E23"/>
    <w:rsid w:val="006A66FC"/>
    <w:rsid w:val="006E3B0E"/>
    <w:rsid w:val="006E48DD"/>
    <w:rsid w:val="006F132B"/>
    <w:rsid w:val="0075540C"/>
    <w:rsid w:val="007B57F6"/>
    <w:rsid w:val="007B584A"/>
    <w:rsid w:val="008E371E"/>
    <w:rsid w:val="00901A37"/>
    <w:rsid w:val="0095133C"/>
    <w:rsid w:val="009765FA"/>
    <w:rsid w:val="009A08D8"/>
    <w:rsid w:val="009B48A8"/>
    <w:rsid w:val="009B7072"/>
    <w:rsid w:val="00A27D4D"/>
    <w:rsid w:val="00A41630"/>
    <w:rsid w:val="00AA15B8"/>
    <w:rsid w:val="00AA46E8"/>
    <w:rsid w:val="00AB3C76"/>
    <w:rsid w:val="00AF0206"/>
    <w:rsid w:val="00B04850"/>
    <w:rsid w:val="00B52EBB"/>
    <w:rsid w:val="00B54746"/>
    <w:rsid w:val="00BA72E3"/>
    <w:rsid w:val="00BB4EC5"/>
    <w:rsid w:val="00BF2FB1"/>
    <w:rsid w:val="00C65645"/>
    <w:rsid w:val="00C76470"/>
    <w:rsid w:val="00C96701"/>
    <w:rsid w:val="00C967A9"/>
    <w:rsid w:val="00CA59CE"/>
    <w:rsid w:val="00CC74C7"/>
    <w:rsid w:val="00CF3AF5"/>
    <w:rsid w:val="00CF472F"/>
    <w:rsid w:val="00D0496F"/>
    <w:rsid w:val="00D27B26"/>
    <w:rsid w:val="00D34BAD"/>
    <w:rsid w:val="00D51EFE"/>
    <w:rsid w:val="00DD4752"/>
    <w:rsid w:val="00E06CB0"/>
    <w:rsid w:val="00E23DCF"/>
    <w:rsid w:val="00E42C0F"/>
    <w:rsid w:val="00E97DAD"/>
    <w:rsid w:val="00EA5B48"/>
    <w:rsid w:val="00EC6736"/>
    <w:rsid w:val="00ED6401"/>
    <w:rsid w:val="00F418C5"/>
    <w:rsid w:val="00FA53D0"/>
    <w:rsid w:val="00FA7327"/>
    <w:rsid w:val="00FB6815"/>
    <w:rsid w:val="00FC29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C7EA9D"/>
  <w15:docId w15:val="{72E999C3-2A66-40E7-ABCA-70370AAF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EC5"/>
    <w:pPr>
      <w:tabs>
        <w:tab w:val="center" w:pos="4513"/>
        <w:tab w:val="right" w:pos="9026"/>
      </w:tabs>
    </w:pPr>
  </w:style>
  <w:style w:type="character" w:customStyle="1" w:styleId="HeaderChar">
    <w:name w:val="Header Char"/>
    <w:basedOn w:val="DefaultParagraphFont"/>
    <w:link w:val="Header"/>
    <w:uiPriority w:val="99"/>
    <w:rsid w:val="00BB4EC5"/>
  </w:style>
  <w:style w:type="paragraph" w:styleId="Footer">
    <w:name w:val="footer"/>
    <w:basedOn w:val="Normal"/>
    <w:link w:val="FooterChar"/>
    <w:uiPriority w:val="99"/>
    <w:unhideWhenUsed/>
    <w:rsid w:val="00BB4EC5"/>
    <w:pPr>
      <w:tabs>
        <w:tab w:val="center" w:pos="4513"/>
        <w:tab w:val="right" w:pos="9026"/>
      </w:tabs>
    </w:pPr>
  </w:style>
  <w:style w:type="character" w:customStyle="1" w:styleId="FooterChar">
    <w:name w:val="Footer Char"/>
    <w:basedOn w:val="DefaultParagraphFont"/>
    <w:link w:val="Footer"/>
    <w:uiPriority w:val="99"/>
    <w:rsid w:val="00BB4EC5"/>
  </w:style>
  <w:style w:type="paragraph" w:styleId="BalloonText">
    <w:name w:val="Balloon Text"/>
    <w:basedOn w:val="Normal"/>
    <w:link w:val="BalloonTextChar"/>
    <w:uiPriority w:val="99"/>
    <w:semiHidden/>
    <w:unhideWhenUsed/>
    <w:rsid w:val="006E3B0E"/>
    <w:rPr>
      <w:rFonts w:ascii="Tahoma" w:hAnsi="Tahoma" w:cs="Tahoma"/>
      <w:sz w:val="16"/>
      <w:szCs w:val="16"/>
    </w:rPr>
  </w:style>
  <w:style w:type="character" w:customStyle="1" w:styleId="BalloonTextChar">
    <w:name w:val="Balloon Text Char"/>
    <w:basedOn w:val="DefaultParagraphFont"/>
    <w:link w:val="BalloonText"/>
    <w:uiPriority w:val="99"/>
    <w:semiHidden/>
    <w:rsid w:val="006E3B0E"/>
    <w:rPr>
      <w:rFonts w:ascii="Tahoma" w:hAnsi="Tahoma" w:cs="Tahoma"/>
      <w:sz w:val="16"/>
      <w:szCs w:val="16"/>
    </w:rPr>
  </w:style>
  <w:style w:type="paragraph" w:styleId="ListParagraph">
    <w:name w:val="List Paragraph"/>
    <w:basedOn w:val="Normal"/>
    <w:uiPriority w:val="34"/>
    <w:qFormat/>
    <w:rsid w:val="00BF2FB1"/>
    <w:pPr>
      <w:ind w:left="720"/>
      <w:contextualSpacing/>
    </w:pPr>
  </w:style>
  <w:style w:type="table" w:styleId="TableGrid">
    <w:name w:val="Table Grid"/>
    <w:basedOn w:val="TableNormal"/>
    <w:uiPriority w:val="39"/>
    <w:rsid w:val="00F41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7D4D"/>
    <w:rPr>
      <w:color w:val="0563C1" w:themeColor="hyperlink"/>
      <w:u w:val="single"/>
    </w:rPr>
  </w:style>
  <w:style w:type="character" w:styleId="UnresolvedMention">
    <w:name w:val="Unresolved Mention"/>
    <w:basedOn w:val="DefaultParagraphFont"/>
    <w:uiPriority w:val="99"/>
    <w:semiHidden/>
    <w:unhideWhenUsed/>
    <w:rsid w:val="00A27D4D"/>
    <w:rPr>
      <w:color w:val="605E5C"/>
      <w:shd w:val="clear" w:color="auto" w:fill="E1DFDD"/>
    </w:rPr>
  </w:style>
  <w:style w:type="character" w:styleId="PlaceholderText">
    <w:name w:val="Placeholder Text"/>
    <w:basedOn w:val="DefaultParagraphFont"/>
    <w:uiPriority w:val="99"/>
    <w:semiHidden/>
    <w:rsid w:val="00AA46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ingclasses@wetherbyhigh.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31FED4F-21FA-4C54-BA75-3FF7DB5D65B3}"/>
      </w:docPartPr>
      <w:docPartBody>
        <w:p w:rsidR="00694FED" w:rsidRDefault="00155FAE">
          <w:r w:rsidRPr="00252662">
            <w:rPr>
              <w:rStyle w:val="PlaceholderText"/>
            </w:rPr>
            <w:t>Click or tap here to enter text.</w:t>
          </w:r>
        </w:p>
      </w:docPartBody>
    </w:docPart>
    <w:docPart>
      <w:docPartPr>
        <w:name w:val="A4C1A4A1096C45B8B8CF0D169806F7A5"/>
        <w:category>
          <w:name w:val="General"/>
          <w:gallery w:val="placeholder"/>
        </w:category>
        <w:types>
          <w:type w:val="bbPlcHdr"/>
        </w:types>
        <w:behaviors>
          <w:behavior w:val="content"/>
        </w:behaviors>
        <w:guid w:val="{BB665065-0D13-4F39-AC74-1CAF3FB4A81A}"/>
      </w:docPartPr>
      <w:docPartBody>
        <w:p w:rsidR="0091627D" w:rsidRDefault="00694FED" w:rsidP="00694FED">
          <w:pPr>
            <w:pStyle w:val="A4C1A4A1096C45B8B8CF0D169806F7A51"/>
          </w:pPr>
          <w:r>
            <w:rPr>
              <w:color w:val="000000" w:themeColor="text1"/>
            </w:rPr>
            <w:t>Enter Amount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21"/>
    <w:rsid w:val="00155FAE"/>
    <w:rsid w:val="005749B5"/>
    <w:rsid w:val="00694FED"/>
    <w:rsid w:val="0091627D"/>
    <w:rsid w:val="00BF4B6E"/>
    <w:rsid w:val="00C64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FAE"/>
    <w:rPr>
      <w:color w:val="808080"/>
    </w:rPr>
  </w:style>
  <w:style w:type="paragraph" w:customStyle="1" w:styleId="A8F5B64999FF4EE0953C05D54BEEB41B">
    <w:name w:val="A8F5B64999FF4EE0953C05D54BEEB41B"/>
    <w:rsid w:val="00C64C21"/>
    <w:pPr>
      <w:spacing w:after="0" w:line="240" w:lineRule="auto"/>
    </w:pPr>
    <w:rPr>
      <w:rFonts w:eastAsiaTheme="minorHAnsi"/>
      <w:sz w:val="24"/>
      <w:szCs w:val="24"/>
      <w:lang w:eastAsia="en-US"/>
    </w:rPr>
  </w:style>
  <w:style w:type="paragraph" w:customStyle="1" w:styleId="491F81407CA44419AA36E713825E49F8">
    <w:name w:val="491F81407CA44419AA36E713825E49F8"/>
    <w:rsid w:val="00C64C21"/>
    <w:pPr>
      <w:spacing w:after="0" w:line="240" w:lineRule="auto"/>
    </w:pPr>
    <w:rPr>
      <w:rFonts w:eastAsiaTheme="minorHAnsi"/>
      <w:sz w:val="24"/>
      <w:szCs w:val="24"/>
      <w:lang w:eastAsia="en-US"/>
    </w:rPr>
  </w:style>
  <w:style w:type="paragraph" w:customStyle="1" w:styleId="D67658F5D66B47A982383CFD8555C527">
    <w:name w:val="D67658F5D66B47A982383CFD8555C527"/>
    <w:rsid w:val="00C64C21"/>
    <w:pPr>
      <w:spacing w:after="0" w:line="240" w:lineRule="auto"/>
    </w:pPr>
    <w:rPr>
      <w:rFonts w:eastAsiaTheme="minorHAnsi"/>
      <w:sz w:val="24"/>
      <w:szCs w:val="24"/>
      <w:lang w:eastAsia="en-US"/>
    </w:rPr>
  </w:style>
  <w:style w:type="paragraph" w:customStyle="1" w:styleId="184E9A0CC95740A2880B9EFC1D794CFE">
    <w:name w:val="184E9A0CC95740A2880B9EFC1D794CFE"/>
    <w:rsid w:val="00C64C21"/>
    <w:pPr>
      <w:spacing w:after="0" w:line="240" w:lineRule="auto"/>
    </w:pPr>
    <w:rPr>
      <w:rFonts w:eastAsiaTheme="minorHAnsi"/>
      <w:sz w:val="24"/>
      <w:szCs w:val="24"/>
      <w:lang w:eastAsia="en-US"/>
    </w:rPr>
  </w:style>
  <w:style w:type="paragraph" w:customStyle="1" w:styleId="47EFD00A1D0E41A8B0DCA3D681D90855">
    <w:name w:val="47EFD00A1D0E41A8B0DCA3D681D90855"/>
    <w:rsid w:val="00C64C21"/>
    <w:pPr>
      <w:spacing w:after="0" w:line="240" w:lineRule="auto"/>
    </w:pPr>
    <w:rPr>
      <w:rFonts w:eastAsiaTheme="minorHAnsi"/>
      <w:sz w:val="24"/>
      <w:szCs w:val="24"/>
      <w:lang w:eastAsia="en-US"/>
    </w:rPr>
  </w:style>
  <w:style w:type="paragraph" w:customStyle="1" w:styleId="D776445545E8495FA82A891C2A4032BC">
    <w:name w:val="D776445545E8495FA82A891C2A4032BC"/>
    <w:rsid w:val="00C64C21"/>
    <w:pPr>
      <w:spacing w:after="0" w:line="240" w:lineRule="auto"/>
    </w:pPr>
    <w:rPr>
      <w:rFonts w:eastAsiaTheme="minorHAnsi"/>
      <w:sz w:val="24"/>
      <w:szCs w:val="24"/>
      <w:lang w:eastAsia="en-US"/>
    </w:rPr>
  </w:style>
  <w:style w:type="paragraph" w:customStyle="1" w:styleId="AEDC2124D62440D583895C489199C044">
    <w:name w:val="AEDC2124D62440D583895C489199C044"/>
    <w:rsid w:val="00C64C21"/>
    <w:pPr>
      <w:spacing w:after="0" w:line="240" w:lineRule="auto"/>
    </w:pPr>
    <w:rPr>
      <w:rFonts w:eastAsiaTheme="minorHAnsi"/>
      <w:sz w:val="24"/>
      <w:szCs w:val="24"/>
      <w:lang w:eastAsia="en-US"/>
    </w:rPr>
  </w:style>
  <w:style w:type="paragraph" w:customStyle="1" w:styleId="F685C79467B74C6C8FE0375810B99150">
    <w:name w:val="F685C79467B74C6C8FE0375810B99150"/>
    <w:rsid w:val="00C64C21"/>
    <w:pPr>
      <w:spacing w:after="0" w:line="240" w:lineRule="auto"/>
    </w:pPr>
    <w:rPr>
      <w:rFonts w:eastAsiaTheme="minorHAnsi"/>
      <w:sz w:val="24"/>
      <w:szCs w:val="24"/>
      <w:lang w:eastAsia="en-US"/>
    </w:rPr>
  </w:style>
  <w:style w:type="paragraph" w:customStyle="1" w:styleId="2029E4E5FCCB4D6E87597DBF47729FB3">
    <w:name w:val="2029E4E5FCCB4D6E87597DBF47729FB3"/>
    <w:rsid w:val="00C64C21"/>
    <w:pPr>
      <w:spacing w:after="0" w:line="240" w:lineRule="auto"/>
    </w:pPr>
    <w:rPr>
      <w:rFonts w:eastAsiaTheme="minorHAnsi"/>
      <w:sz w:val="24"/>
      <w:szCs w:val="24"/>
      <w:lang w:eastAsia="en-US"/>
    </w:rPr>
  </w:style>
  <w:style w:type="paragraph" w:customStyle="1" w:styleId="A4C1A4A1096C45B8B8CF0D169806F7A5">
    <w:name w:val="A4C1A4A1096C45B8B8CF0D169806F7A5"/>
    <w:rsid w:val="00694FED"/>
    <w:pPr>
      <w:spacing w:after="0" w:line="240" w:lineRule="auto"/>
    </w:pPr>
    <w:rPr>
      <w:rFonts w:eastAsiaTheme="minorHAnsi"/>
      <w:sz w:val="24"/>
      <w:szCs w:val="24"/>
      <w:lang w:eastAsia="en-US"/>
    </w:rPr>
  </w:style>
  <w:style w:type="paragraph" w:customStyle="1" w:styleId="A4C1A4A1096C45B8B8CF0D169806F7A51">
    <w:name w:val="A4C1A4A1096C45B8B8CF0D169806F7A51"/>
    <w:rsid w:val="00694FED"/>
    <w:pPr>
      <w:spacing w:after="0" w:line="240" w:lineRule="auto"/>
    </w:pPr>
    <w:rPr>
      <w:rFonts w:eastAsiaTheme="minorHAnsi"/>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2B0ED-AF0E-44FA-ACB2-98698C1BE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Wetherby High School</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WHS FINANCE</dc:creator>
  <cp:lastModifiedBy>W Sagar</cp:lastModifiedBy>
  <cp:revision>2</cp:revision>
  <cp:lastPrinted>2019-07-11T14:51:00Z</cp:lastPrinted>
  <dcterms:created xsi:type="dcterms:W3CDTF">2019-07-26T11:38:00Z</dcterms:created>
  <dcterms:modified xsi:type="dcterms:W3CDTF">2019-07-26T11:38:00Z</dcterms:modified>
</cp:coreProperties>
</file>